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BA" w:rsidRPr="00771607" w:rsidRDefault="00771607" w:rsidP="00771607">
      <w:pPr>
        <w:jc w:val="center"/>
        <w:rPr>
          <w:rFonts w:ascii="Arial" w:eastAsia="微软雅黑" w:hAnsi="Arial"/>
          <w:b/>
          <w:sz w:val="32"/>
        </w:rPr>
      </w:pPr>
      <w:r w:rsidRPr="00771607">
        <w:rPr>
          <w:rFonts w:ascii="Arial" w:eastAsia="微软雅黑" w:hAnsi="Arial" w:hint="eastAsia"/>
          <w:b/>
          <w:sz w:val="32"/>
        </w:rPr>
        <w:t>关于</w:t>
      </w:r>
      <w:r>
        <w:rPr>
          <w:rFonts w:ascii="Arial" w:eastAsia="微软雅黑" w:hAnsi="Arial" w:hint="eastAsia"/>
          <w:b/>
          <w:sz w:val="32"/>
        </w:rPr>
        <w:t>就业协议签订和毕业那些事</w:t>
      </w:r>
    </w:p>
    <w:p w:rsidR="002B60BA" w:rsidRPr="00771607" w:rsidRDefault="002B60BA" w:rsidP="002B60BA">
      <w:pPr>
        <w:rPr>
          <w:rFonts w:ascii="Arial" w:eastAsia="微软雅黑" w:hAnsi="Arial"/>
          <w:b/>
          <w:bCs/>
          <w:sz w:val="24"/>
        </w:rPr>
      </w:pPr>
    </w:p>
    <w:p w:rsidR="002B60BA" w:rsidRPr="00771607" w:rsidRDefault="00833592" w:rsidP="002B60BA">
      <w:pPr>
        <w:rPr>
          <w:rFonts w:ascii="Arial" w:eastAsia="微软雅黑" w:hAnsi="Arial"/>
        </w:rPr>
      </w:pPr>
      <w:r w:rsidRPr="00833592">
        <w:rPr>
          <w:rFonts w:ascii="Arial" w:eastAsia="微软雅黑" w:hAnsi="Arial"/>
          <w:b/>
          <w:bCs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89" type="#_x0000_t61" style="position:absolute;left:0;text-align:left;margin-left:-2.25pt;margin-top:1.95pt;width:181.5pt;height:28.5pt;z-index:251673600" adj="10604,28762" filled="f" strokecolor="red" strokeweight="1.5pt">
            <v:textbox>
              <w:txbxContent>
                <w:p w:rsidR="002C00C0" w:rsidRDefault="002C00C0"/>
              </w:txbxContent>
            </v:textbox>
          </v:shape>
        </w:pict>
      </w:r>
      <w:r w:rsidR="002B60BA" w:rsidRPr="00771607">
        <w:rPr>
          <w:rFonts w:ascii="Arial" w:eastAsia="微软雅黑" w:hAnsi="Arial" w:hint="eastAsia"/>
          <w:b/>
          <w:bCs/>
        </w:rPr>
        <w:t>1.</w:t>
      </w:r>
      <w:r w:rsidR="00771607">
        <w:rPr>
          <w:rFonts w:ascii="Arial" w:eastAsia="微软雅黑" w:hAnsi="Arial" w:hint="eastAsia"/>
          <w:b/>
          <w:bCs/>
        </w:rPr>
        <w:t xml:space="preserve"> </w:t>
      </w:r>
      <w:r w:rsidR="002B60BA" w:rsidRPr="00771607">
        <w:rPr>
          <w:rFonts w:ascii="Arial" w:eastAsia="微软雅黑" w:hAnsi="Arial" w:hint="eastAsia"/>
          <w:b/>
          <w:bCs/>
        </w:rPr>
        <w:t>什么是三方协议？有何注意事项？</w:t>
      </w:r>
    </w:p>
    <w:p w:rsidR="00771607" w:rsidRDefault="004345BF" w:rsidP="00696720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 w:rsidRPr="00771607">
        <w:rPr>
          <w:rFonts w:ascii="Arial" w:eastAsia="微软雅黑" w:hAnsi="Arial" w:hint="eastAsia"/>
          <w:bCs/>
        </w:rPr>
        <w:t xml:space="preserve"> </w:t>
      </w:r>
      <w:r w:rsidRPr="00771607">
        <w:rPr>
          <w:rFonts w:ascii="Arial" w:eastAsia="微软雅黑" w:hAnsi="Arial" w:hint="eastAsia"/>
          <w:bCs/>
        </w:rPr>
        <w:t>“三方协议”即《高校毕业生</w:t>
      </w:r>
      <w:r w:rsidRPr="00771607">
        <w:rPr>
          <w:rFonts w:ascii="Arial" w:eastAsia="微软雅黑" w:hAnsi="Arial" w:hint="eastAsia"/>
          <w:b/>
          <w:bCs/>
        </w:rPr>
        <w:t>就业协议书</w:t>
      </w:r>
      <w:r w:rsidRPr="00771607">
        <w:rPr>
          <w:rFonts w:ascii="Arial" w:eastAsia="微软雅黑" w:hAnsi="Arial" w:hint="eastAsia"/>
          <w:bCs/>
        </w:rPr>
        <w:t>》，</w:t>
      </w:r>
      <w:r w:rsidR="001A4740">
        <w:rPr>
          <w:rFonts w:ascii="Arial" w:eastAsia="微软雅黑" w:hAnsi="Arial" w:hint="eastAsia"/>
          <w:bCs/>
        </w:rPr>
        <w:t>确定人事关系的依据。</w:t>
      </w:r>
      <w:r w:rsidRPr="00771607">
        <w:rPr>
          <w:rFonts w:ascii="Arial" w:eastAsia="微软雅黑" w:hAnsi="Arial" w:hint="eastAsia"/>
          <w:bCs/>
        </w:rPr>
        <w:t>通常由教育部门、相关就业主管部门统一制表，由学校下发、毕业生签字、用人单位盖章，毕业生本人保管一份作为报到、转接户口关系的依据。“三方协议”是明确毕业生、学校、用人单位三方在应届毕业生就业过程中权利义务的书面文件。</w:t>
      </w:r>
    </w:p>
    <w:p w:rsidR="002B60BA" w:rsidRPr="00771607" w:rsidRDefault="004345BF" w:rsidP="001632BD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 w:rsidRPr="00771607">
        <w:rPr>
          <w:rFonts w:ascii="Arial" w:eastAsia="微软雅黑" w:hAnsi="Arial" w:hint="eastAsia"/>
          <w:bCs/>
        </w:rPr>
        <w:t>而劳动合同是由用人单位提供，经与毕业生平等协商后签订的，对工作岗位、工作待遇等劳动法上权利义务关系进行约定的书面文件。</w:t>
      </w:r>
      <w:r w:rsidR="002B60BA" w:rsidRPr="00771607">
        <w:rPr>
          <w:rFonts w:ascii="Arial" w:eastAsia="微软雅黑" w:hAnsi="Arial" w:hint="eastAsia"/>
          <w:bCs/>
        </w:rPr>
        <w:t>注意事项具体如下：</w:t>
      </w:r>
    </w:p>
    <w:p w:rsidR="002B60BA" w:rsidRPr="00771607" w:rsidRDefault="002B60BA" w:rsidP="00696720">
      <w:pPr>
        <w:spacing w:line="400" w:lineRule="exact"/>
        <w:rPr>
          <w:rFonts w:ascii="Arial" w:eastAsia="微软雅黑" w:hAnsi="Arial"/>
          <w:bCs/>
        </w:rPr>
      </w:pPr>
      <w:r w:rsidRPr="00771607">
        <w:rPr>
          <w:rFonts w:ascii="Arial" w:eastAsia="微软雅黑" w:hAnsi="Arial" w:hint="eastAsia"/>
          <w:bCs/>
        </w:rPr>
        <w:tab/>
      </w:r>
      <w:r w:rsidR="002C00C0">
        <w:rPr>
          <w:rFonts w:ascii="Arial" w:eastAsia="微软雅黑" w:hAnsi="Arial" w:hint="eastAsia"/>
          <w:bCs/>
        </w:rPr>
        <w:t>①</w:t>
      </w:r>
      <w:r w:rsidR="002C00C0">
        <w:rPr>
          <w:rFonts w:ascii="Arial" w:eastAsia="微软雅黑" w:hAnsi="Arial" w:hint="eastAsia"/>
          <w:bCs/>
        </w:rPr>
        <w:t xml:space="preserve"> </w:t>
      </w:r>
      <w:r w:rsidR="00771607">
        <w:rPr>
          <w:rFonts w:ascii="Arial" w:eastAsia="微软雅黑" w:hAnsi="Arial" w:hint="eastAsia"/>
          <w:bCs/>
        </w:rPr>
        <w:t>三方</w:t>
      </w:r>
      <w:r w:rsidRPr="00771607">
        <w:rPr>
          <w:rFonts w:ascii="Arial" w:eastAsia="微软雅黑" w:hAnsi="Arial" w:hint="eastAsia"/>
          <w:bCs/>
        </w:rPr>
        <w:t>复印无效</w:t>
      </w:r>
    </w:p>
    <w:p w:rsidR="002B60BA" w:rsidRPr="00771607" w:rsidRDefault="002C00C0" w:rsidP="00696720">
      <w:pPr>
        <w:spacing w:line="400" w:lineRule="exact"/>
        <w:ind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②</w:t>
      </w:r>
      <w:r>
        <w:rPr>
          <w:rFonts w:ascii="Arial" w:eastAsia="微软雅黑" w:hAnsi="Arial" w:hint="eastAsia"/>
          <w:bCs/>
        </w:rPr>
        <w:t xml:space="preserve"> </w:t>
      </w:r>
      <w:r w:rsidR="002B60BA" w:rsidRPr="00771607">
        <w:rPr>
          <w:rFonts w:ascii="Arial" w:eastAsia="微软雅黑" w:hAnsi="Arial" w:hint="eastAsia"/>
          <w:bCs/>
        </w:rPr>
        <w:t>毕业生、用人单位、学校各一份</w:t>
      </w:r>
      <w:r w:rsidR="002B60BA" w:rsidRPr="00771607">
        <w:rPr>
          <w:rFonts w:ascii="Arial" w:eastAsia="微软雅黑" w:hAnsi="Arial"/>
          <w:bCs/>
        </w:rPr>
        <w:t>(</w:t>
      </w:r>
      <w:r w:rsidR="002B60BA" w:rsidRPr="00771607">
        <w:rPr>
          <w:rFonts w:ascii="Arial" w:eastAsia="微软雅黑" w:hAnsi="Arial" w:hint="eastAsia"/>
          <w:bCs/>
        </w:rPr>
        <w:t>一式三份</w:t>
      </w:r>
      <w:r w:rsidR="002B60BA" w:rsidRPr="00771607">
        <w:rPr>
          <w:rFonts w:ascii="Arial" w:eastAsia="微软雅黑" w:hAnsi="Arial"/>
          <w:bCs/>
        </w:rPr>
        <w:t xml:space="preserve">) </w:t>
      </w:r>
    </w:p>
    <w:p w:rsidR="002B60BA" w:rsidRDefault="002C00C0" w:rsidP="00696720">
      <w:pPr>
        <w:spacing w:line="400" w:lineRule="exact"/>
        <w:ind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③</w:t>
      </w:r>
      <w:r>
        <w:rPr>
          <w:rFonts w:ascii="Arial" w:eastAsia="微软雅黑" w:hAnsi="Arial" w:hint="eastAsia"/>
          <w:bCs/>
        </w:rPr>
        <w:t xml:space="preserve"> </w:t>
      </w:r>
      <w:r w:rsidR="002B60BA" w:rsidRPr="00771607">
        <w:rPr>
          <w:rFonts w:ascii="Arial" w:eastAsia="微软雅黑" w:hAnsi="Arial" w:hint="eastAsia"/>
          <w:bCs/>
        </w:rPr>
        <w:t>编号管理，一人一份</w:t>
      </w:r>
    </w:p>
    <w:p w:rsidR="00297788" w:rsidRPr="00771607" w:rsidRDefault="00297788" w:rsidP="00696720">
      <w:pPr>
        <w:spacing w:line="400" w:lineRule="exact"/>
        <w:ind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④</w:t>
      </w:r>
      <w:r>
        <w:rPr>
          <w:rFonts w:ascii="Arial" w:eastAsia="微软雅黑" w:hAnsi="Arial" w:hint="eastAsia"/>
          <w:bCs/>
        </w:rPr>
        <w:t xml:space="preserve"> </w:t>
      </w:r>
      <w:r w:rsidRPr="00297788">
        <w:rPr>
          <w:rFonts w:ascii="Arial" w:eastAsia="微软雅黑" w:hAnsi="Arial" w:hint="eastAsia"/>
          <w:bCs/>
        </w:rPr>
        <w:t>三方协议弄破弄脏了</w:t>
      </w:r>
      <w:r>
        <w:rPr>
          <w:rFonts w:ascii="Arial" w:eastAsia="微软雅黑" w:hAnsi="Arial" w:hint="eastAsia"/>
          <w:bCs/>
        </w:rPr>
        <w:t>，没盖章前可以向学院辅导员申请换新的协议</w:t>
      </w:r>
    </w:p>
    <w:p w:rsidR="002B60BA" w:rsidRPr="00771607" w:rsidRDefault="00297788" w:rsidP="00696720">
      <w:pPr>
        <w:spacing w:line="400" w:lineRule="exact"/>
        <w:ind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⑤</w:t>
      </w:r>
      <w:r w:rsidR="00261149">
        <w:rPr>
          <w:rFonts w:ascii="Arial" w:eastAsia="微软雅黑" w:hAnsi="Arial" w:hint="eastAsia"/>
          <w:bCs/>
        </w:rPr>
        <w:t xml:space="preserve"> </w:t>
      </w:r>
      <w:r>
        <w:rPr>
          <w:rFonts w:ascii="Arial" w:eastAsia="微软雅黑" w:hAnsi="Arial" w:hint="eastAsia"/>
          <w:bCs/>
        </w:rPr>
        <w:t>三方</w:t>
      </w:r>
      <w:r w:rsidR="00261149" w:rsidRPr="00860254">
        <w:rPr>
          <w:rFonts w:ascii="Arial" w:eastAsia="微软雅黑" w:hAnsi="Arial" w:hint="eastAsia"/>
          <w:b/>
          <w:bCs/>
        </w:rPr>
        <w:t>遗失</w:t>
      </w:r>
      <w:r>
        <w:rPr>
          <w:rFonts w:ascii="Arial" w:eastAsia="微软雅黑" w:hAnsi="Arial" w:hint="eastAsia"/>
          <w:bCs/>
        </w:rPr>
        <w:t>，</w:t>
      </w:r>
      <w:r w:rsidR="00261149" w:rsidRPr="00771607">
        <w:rPr>
          <w:rFonts w:ascii="Arial" w:eastAsia="微软雅黑" w:hAnsi="Arial" w:hint="eastAsia"/>
          <w:bCs/>
        </w:rPr>
        <w:t>须登报</w:t>
      </w:r>
      <w:r>
        <w:rPr>
          <w:rFonts w:ascii="Arial" w:eastAsia="微软雅黑" w:hAnsi="Arial" w:hint="eastAsia"/>
          <w:bCs/>
        </w:rPr>
        <w:t>申明</w:t>
      </w:r>
      <w:r w:rsidR="00261149" w:rsidRPr="00771607">
        <w:rPr>
          <w:rFonts w:ascii="Arial" w:eastAsia="微软雅黑" w:hAnsi="Arial" w:hint="eastAsia"/>
          <w:bCs/>
        </w:rPr>
        <w:t>作废才能申请补发</w:t>
      </w:r>
    </w:p>
    <w:p w:rsidR="002B60BA" w:rsidRDefault="00297788" w:rsidP="00696720">
      <w:pPr>
        <w:spacing w:line="400" w:lineRule="exact"/>
        <w:ind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⑥</w:t>
      </w:r>
      <w:r w:rsidR="002C00C0">
        <w:rPr>
          <w:rFonts w:ascii="Arial" w:eastAsia="微软雅黑" w:hAnsi="Arial" w:hint="eastAsia"/>
          <w:bCs/>
        </w:rPr>
        <w:t xml:space="preserve"> </w:t>
      </w:r>
      <w:r w:rsidR="002B60BA" w:rsidRPr="00860254">
        <w:rPr>
          <w:rFonts w:ascii="Arial" w:eastAsia="微软雅黑" w:hAnsi="Arial" w:hint="eastAsia"/>
          <w:b/>
          <w:bCs/>
        </w:rPr>
        <w:t>解除与改派</w:t>
      </w:r>
      <w:r w:rsidR="002B60BA" w:rsidRPr="00771607">
        <w:rPr>
          <w:rFonts w:ascii="Arial" w:eastAsia="微软雅黑" w:hAnsi="Arial" w:hint="eastAsia"/>
          <w:bCs/>
        </w:rPr>
        <w:t>：如果毕业生签约后，想换单位</w:t>
      </w:r>
      <w:r>
        <w:rPr>
          <w:rFonts w:ascii="Arial" w:eastAsia="微软雅黑" w:hAnsi="Arial" w:hint="eastAsia"/>
          <w:bCs/>
        </w:rPr>
        <w:t>(</w:t>
      </w:r>
      <w:r>
        <w:rPr>
          <w:rFonts w:ascii="Arial" w:eastAsia="微软雅黑" w:hAnsi="Arial" w:hint="eastAsia"/>
          <w:bCs/>
        </w:rPr>
        <w:t>毁约</w:t>
      </w:r>
      <w:r>
        <w:rPr>
          <w:rFonts w:ascii="Arial" w:eastAsia="微软雅黑" w:hAnsi="Arial" w:hint="eastAsia"/>
          <w:bCs/>
        </w:rPr>
        <w:t>)</w:t>
      </w:r>
      <w:r w:rsidR="002B60BA" w:rsidRPr="00771607">
        <w:rPr>
          <w:rFonts w:ascii="Arial" w:eastAsia="微软雅黑" w:hAnsi="Arial"/>
          <w:bCs/>
        </w:rPr>
        <w:t>——</w:t>
      </w:r>
      <w:r w:rsidR="002B60BA" w:rsidRPr="00771607">
        <w:rPr>
          <w:rFonts w:ascii="Arial" w:eastAsia="微软雅黑" w:hAnsi="Arial" w:hint="eastAsia"/>
          <w:bCs/>
        </w:rPr>
        <w:t>在</w:t>
      </w:r>
      <w:r w:rsidR="002B60BA" w:rsidRPr="00771607">
        <w:rPr>
          <w:rFonts w:ascii="Arial" w:eastAsia="微软雅黑" w:hAnsi="Arial"/>
          <w:bCs/>
        </w:rPr>
        <w:t>6</w:t>
      </w:r>
      <w:r w:rsidR="002B60BA" w:rsidRPr="00771607">
        <w:rPr>
          <w:rFonts w:ascii="Arial" w:eastAsia="微软雅黑" w:hAnsi="Arial" w:hint="eastAsia"/>
          <w:bCs/>
        </w:rPr>
        <w:t>月底拿到报到证前，可通过与原单位解除协议来申领新协议书；如</w:t>
      </w:r>
      <w:r w:rsidR="002B60BA" w:rsidRPr="00860254">
        <w:rPr>
          <w:rFonts w:ascii="Arial" w:eastAsia="微软雅黑" w:hAnsi="Arial"/>
          <w:b/>
          <w:bCs/>
        </w:rPr>
        <w:t>6</w:t>
      </w:r>
      <w:r w:rsidR="002B60BA" w:rsidRPr="00860254">
        <w:rPr>
          <w:rFonts w:ascii="Arial" w:eastAsia="微软雅黑" w:hAnsi="Arial" w:hint="eastAsia"/>
          <w:b/>
          <w:bCs/>
        </w:rPr>
        <w:t>月底拿到</w:t>
      </w:r>
      <w:r w:rsidR="002B60BA" w:rsidRPr="00D149A4">
        <w:rPr>
          <w:rFonts w:ascii="Arial" w:eastAsia="微软雅黑" w:hAnsi="Arial" w:hint="eastAsia"/>
          <w:b/>
          <w:bCs/>
          <w:color w:val="FF0000"/>
        </w:rPr>
        <w:t>报到证</w:t>
      </w:r>
      <w:r w:rsidR="002B60BA" w:rsidRPr="00860254">
        <w:rPr>
          <w:rFonts w:ascii="Arial" w:eastAsia="微软雅黑" w:hAnsi="Arial" w:hint="eastAsia"/>
          <w:b/>
          <w:bCs/>
        </w:rPr>
        <w:t>后，可通过改派流程到就业中心更新新报到证，</w:t>
      </w:r>
      <w:r w:rsidR="002B60BA" w:rsidRPr="00860254">
        <w:rPr>
          <w:rFonts w:ascii="Arial" w:eastAsia="微软雅黑" w:hAnsi="Arial"/>
          <w:b/>
          <w:bCs/>
        </w:rPr>
        <w:t>8</w:t>
      </w:r>
      <w:r w:rsidR="002B60BA" w:rsidRPr="00860254">
        <w:rPr>
          <w:rFonts w:ascii="Arial" w:eastAsia="微软雅黑" w:hAnsi="Arial" w:hint="eastAsia"/>
          <w:b/>
          <w:bCs/>
        </w:rPr>
        <w:t>月底后可去省就业指导中心办理更换新报到证。</w:t>
      </w:r>
    </w:p>
    <w:p w:rsidR="002C00C0" w:rsidRPr="00771607" w:rsidRDefault="002C00C0" w:rsidP="00696720">
      <w:pPr>
        <w:spacing w:line="400" w:lineRule="exact"/>
        <w:ind w:firstLine="420"/>
        <w:rPr>
          <w:rFonts w:ascii="Arial" w:eastAsia="微软雅黑" w:hAnsi="Arial"/>
          <w:bCs/>
        </w:rPr>
      </w:pPr>
      <w:r w:rsidRPr="002C00C0">
        <w:rPr>
          <w:rFonts w:ascii="Arial" w:eastAsia="微软雅黑" w:hAnsi="Arial" w:hint="eastAsia"/>
          <w:bCs/>
          <w:highlight w:val="yellow"/>
        </w:rPr>
        <w:t>关于三方签订、解除、换新与报到证改派、遗失补办的流程请看“电气学院学生办事流程”</w:t>
      </w:r>
      <w:r w:rsidRPr="002C00C0">
        <w:rPr>
          <w:rFonts w:ascii="Arial" w:eastAsia="微软雅黑" w:hAnsi="Arial" w:hint="eastAsia"/>
          <w:bCs/>
          <w:highlight w:val="yellow"/>
        </w:rPr>
        <w:t>10-14</w:t>
      </w:r>
      <w:r w:rsidRPr="002C00C0">
        <w:rPr>
          <w:rFonts w:ascii="Arial" w:eastAsia="微软雅黑" w:hAnsi="Arial" w:hint="eastAsia"/>
          <w:bCs/>
          <w:highlight w:val="yellow"/>
        </w:rPr>
        <w:t>部分。</w:t>
      </w:r>
    </w:p>
    <w:p w:rsidR="002B60BA" w:rsidRPr="00771607" w:rsidRDefault="002B60BA" w:rsidP="00382262">
      <w:pPr>
        <w:rPr>
          <w:rFonts w:ascii="Arial" w:eastAsia="微软雅黑" w:hAnsi="Arial"/>
          <w:bCs/>
        </w:rPr>
      </w:pPr>
    </w:p>
    <w:p w:rsidR="00382262" w:rsidRPr="00771607" w:rsidRDefault="00833592" w:rsidP="00382262">
      <w:pPr>
        <w:rPr>
          <w:rFonts w:ascii="Arial" w:eastAsia="微软雅黑" w:hAnsi="Arial"/>
        </w:rPr>
      </w:pPr>
      <w:r w:rsidRPr="00833592">
        <w:rPr>
          <w:rFonts w:ascii="Arial" w:eastAsia="微软雅黑" w:hAnsi="Arial"/>
          <w:b/>
          <w:bCs/>
          <w:noProof/>
        </w:rPr>
        <w:pict>
          <v:shape id="_x0000_s1090" type="#_x0000_t61" style="position:absolute;left:0;text-align:left;margin-left:-2.25pt;margin-top:1.7pt;width:135pt;height:28.5pt;z-index:251674624" adj="3816,25352" filled="f" strokecolor="red" strokeweight="1.5pt">
            <v:textbox style="mso-next-textbox:#_x0000_s1090">
              <w:txbxContent>
                <w:p w:rsidR="00696720" w:rsidRDefault="00696720" w:rsidP="00696720"/>
              </w:txbxContent>
            </v:textbox>
          </v:shape>
        </w:pict>
      </w:r>
      <w:r w:rsidR="002B60BA" w:rsidRPr="00771607">
        <w:rPr>
          <w:rFonts w:ascii="Arial" w:eastAsia="微软雅黑" w:hAnsi="Arial" w:hint="eastAsia"/>
          <w:b/>
          <w:bCs/>
        </w:rPr>
        <w:t>2</w:t>
      </w:r>
      <w:r w:rsidR="00382262" w:rsidRPr="00771607">
        <w:rPr>
          <w:rFonts w:ascii="Arial" w:eastAsia="微软雅黑" w:hAnsi="Arial" w:hint="eastAsia"/>
          <w:b/>
          <w:bCs/>
        </w:rPr>
        <w:t>.</w:t>
      </w:r>
      <w:r w:rsidR="002C00C0">
        <w:rPr>
          <w:rFonts w:ascii="Arial" w:eastAsia="微软雅黑" w:hAnsi="Arial" w:hint="eastAsia"/>
          <w:b/>
          <w:bCs/>
        </w:rPr>
        <w:t xml:space="preserve"> </w:t>
      </w:r>
      <w:r w:rsidR="00382262" w:rsidRPr="00771607">
        <w:rPr>
          <w:rFonts w:ascii="Arial" w:eastAsia="微软雅黑" w:hAnsi="Arial" w:hint="eastAsia"/>
          <w:b/>
          <w:bCs/>
        </w:rPr>
        <w:t>为什么要签订三方协议？</w:t>
      </w:r>
    </w:p>
    <w:p w:rsidR="003A453B" w:rsidRPr="00771607" w:rsidRDefault="00696720" w:rsidP="00BD0D07">
      <w:pPr>
        <w:spacing w:line="400" w:lineRule="exact"/>
        <w:ind w:firstLineChars="200" w:firstLine="420"/>
        <w:rPr>
          <w:rFonts w:ascii="Arial" w:eastAsia="微软雅黑" w:hAnsi="Arial"/>
        </w:rPr>
      </w:pPr>
      <w:r>
        <w:rPr>
          <w:rFonts w:ascii="Arial" w:eastAsia="微软雅黑" w:hAnsi="Arial"/>
        </w:rPr>
        <w:t>很多同学认为</w:t>
      </w:r>
      <w:r w:rsidR="003A453B" w:rsidRPr="00771607">
        <w:rPr>
          <w:rFonts w:ascii="Arial" w:eastAsia="微软雅黑" w:hAnsi="Arial" w:hint="eastAsia"/>
        </w:rPr>
        <w:t>签订三方协议，</w:t>
      </w:r>
      <w:r>
        <w:rPr>
          <w:rFonts w:ascii="Arial" w:eastAsia="微软雅黑" w:hAnsi="Arial" w:hint="eastAsia"/>
        </w:rPr>
        <w:t>只是帮学校完成任务，因此有很多对抗情绪</w:t>
      </w:r>
      <w:r w:rsidR="00261149">
        <w:rPr>
          <w:rFonts w:ascii="Arial" w:eastAsia="微软雅黑" w:hAnsi="Arial" w:hint="eastAsia"/>
        </w:rPr>
        <w:t>。在我看来三方是一种仪式感，</w:t>
      </w:r>
      <w:r w:rsidR="00BD0D07" w:rsidRPr="00BD0D07">
        <w:rPr>
          <w:rFonts w:ascii="Arial" w:eastAsia="微软雅黑" w:hAnsi="Arial" w:hint="eastAsia"/>
        </w:rPr>
        <w:t>在毕业到就业这个过渡期，给大家一个保障</w:t>
      </w:r>
      <w:r w:rsidR="00BD0D07">
        <w:rPr>
          <w:rFonts w:ascii="Arial" w:eastAsia="微软雅黑" w:hAnsi="Arial" w:hint="eastAsia"/>
        </w:rPr>
        <w:t>，</w:t>
      </w:r>
      <w:r w:rsidR="00BD0D07" w:rsidRPr="00BD0D07">
        <w:rPr>
          <w:rFonts w:ascii="Arial" w:eastAsia="微软雅黑" w:hAnsi="Arial" w:hint="eastAsia"/>
        </w:rPr>
        <w:t>明确三方在毕业生就业工作中的权利和义务，解决应届毕业生户籍、档案、保险、公积金等一系列相关问题。</w:t>
      </w:r>
      <w:r w:rsidR="00BD0D07" w:rsidRPr="00BD0D07">
        <w:rPr>
          <w:rFonts w:ascii="Arial" w:eastAsia="微软雅黑" w:hAnsi="Arial" w:hint="eastAsia"/>
          <w:b/>
          <w:highlight w:val="yellow"/>
        </w:rPr>
        <w:t>对毕业生：</w:t>
      </w:r>
      <w:r w:rsidR="00BD0D07" w:rsidRPr="00BD0D07">
        <w:rPr>
          <w:rFonts w:ascii="Arial" w:eastAsia="微软雅黑" w:hAnsi="Arial" w:hint="eastAsia"/>
        </w:rPr>
        <w:t>签了三方，毕业的时候学校</w:t>
      </w:r>
      <w:r w:rsidR="00BD0D07">
        <w:rPr>
          <w:rFonts w:ascii="Arial" w:eastAsia="微软雅黑" w:hAnsi="Arial" w:hint="eastAsia"/>
        </w:rPr>
        <w:t>根据三方信息</w:t>
      </w:r>
      <w:r w:rsidR="00BD0D07" w:rsidRPr="00BD0D07">
        <w:rPr>
          <w:rFonts w:ascii="Arial" w:eastAsia="微软雅黑" w:hAnsi="Arial" w:hint="eastAsia"/>
        </w:rPr>
        <w:t>发派遣证，</w:t>
      </w:r>
      <w:r w:rsidR="00BD0D07">
        <w:rPr>
          <w:rFonts w:ascii="Arial" w:eastAsia="微软雅黑" w:hAnsi="Arial" w:hint="eastAsia"/>
        </w:rPr>
        <w:t>毕业省从此迈入另一个人生阶段</w:t>
      </w:r>
      <w:r w:rsidR="00BD0D07" w:rsidRPr="00BD0D07">
        <w:rPr>
          <w:rFonts w:ascii="Arial" w:eastAsia="微软雅黑" w:hAnsi="Arial" w:hint="eastAsia"/>
        </w:rPr>
        <w:t>。</w:t>
      </w:r>
      <w:r w:rsidR="00BD0D07" w:rsidRPr="00BD0D07">
        <w:rPr>
          <w:rFonts w:ascii="Arial" w:eastAsia="微软雅黑" w:hAnsi="Arial" w:hint="eastAsia"/>
          <w:b/>
          <w:highlight w:val="yellow"/>
        </w:rPr>
        <w:t>对用人单位：</w:t>
      </w:r>
      <w:r w:rsidR="00BD0D07" w:rsidRPr="00BD0D07">
        <w:rPr>
          <w:rFonts w:ascii="Arial" w:eastAsia="微软雅黑" w:hAnsi="Arial" w:hint="eastAsia"/>
        </w:rPr>
        <w:t>签了三方就意味着招到了一名</w:t>
      </w:r>
      <w:r w:rsidR="00BD0D07">
        <w:rPr>
          <w:rFonts w:ascii="Arial" w:eastAsia="微软雅黑" w:hAnsi="Arial" w:hint="eastAsia"/>
        </w:rPr>
        <w:t>应届</w:t>
      </w:r>
      <w:r w:rsidR="00BD0D07" w:rsidRPr="00BD0D07">
        <w:rPr>
          <w:rFonts w:ascii="Arial" w:eastAsia="微软雅黑" w:hAnsi="Arial" w:hint="eastAsia"/>
        </w:rPr>
        <w:t>毕业生，要接收毕业生来就业，并且解决户口、档案等问题。</w:t>
      </w:r>
      <w:r w:rsidR="00BD0D07" w:rsidRPr="00BD0D07">
        <w:rPr>
          <w:rFonts w:ascii="Arial" w:eastAsia="微软雅黑" w:hAnsi="Arial" w:hint="eastAsia"/>
          <w:b/>
          <w:highlight w:val="yellow"/>
        </w:rPr>
        <w:t>对学校：</w:t>
      </w:r>
      <w:r w:rsidR="00BD0D07" w:rsidRPr="00BD0D07">
        <w:rPr>
          <w:rFonts w:ascii="Arial" w:eastAsia="微软雅黑" w:hAnsi="Arial" w:hint="eastAsia"/>
        </w:rPr>
        <w:t>这是教育培养工作的结束与就业交接的开始，也是算就业率的凭据。</w:t>
      </w:r>
      <w:r w:rsidR="003A453B" w:rsidRPr="00771607">
        <w:rPr>
          <w:rFonts w:ascii="Arial" w:eastAsia="微软雅黑" w:hAnsi="Arial" w:hint="eastAsia"/>
        </w:rPr>
        <w:t>具体如下：</w:t>
      </w:r>
    </w:p>
    <w:p w:rsidR="002B60BA" w:rsidRPr="00771607" w:rsidRDefault="001F3DA5" w:rsidP="001F3DA5">
      <w:pPr>
        <w:spacing w:line="400" w:lineRule="exact"/>
        <w:ind w:firstLineChars="200" w:firstLine="420"/>
        <w:rPr>
          <w:rFonts w:ascii="Arial" w:eastAsia="微软雅黑" w:hAnsi="Arial"/>
        </w:rPr>
      </w:pPr>
      <w:r>
        <w:rPr>
          <w:rFonts w:ascii="Arial" w:eastAsia="微软雅黑" w:hAnsi="Arial" w:hint="eastAsia"/>
        </w:rPr>
        <w:t>①</w:t>
      </w:r>
      <w:r>
        <w:rPr>
          <w:rFonts w:ascii="Arial" w:eastAsia="微软雅黑" w:hAnsi="Arial" w:hint="eastAsia"/>
        </w:rPr>
        <w:t xml:space="preserve"> </w:t>
      </w:r>
      <w:r w:rsidR="002B60BA" w:rsidRPr="00771607">
        <w:rPr>
          <w:rFonts w:ascii="Arial" w:eastAsia="微软雅黑" w:hAnsi="Arial" w:hint="eastAsia"/>
        </w:rPr>
        <w:t>表达就业意愿（签订劳动合同前）</w:t>
      </w:r>
    </w:p>
    <w:p w:rsidR="002B60BA" w:rsidRPr="00771607" w:rsidRDefault="001F3DA5" w:rsidP="001F3DA5">
      <w:pPr>
        <w:spacing w:line="400" w:lineRule="exact"/>
        <w:ind w:firstLineChars="200" w:firstLine="420"/>
        <w:rPr>
          <w:rFonts w:ascii="Arial" w:eastAsia="微软雅黑" w:hAnsi="Arial"/>
        </w:rPr>
      </w:pPr>
      <w:r>
        <w:rPr>
          <w:rFonts w:ascii="Arial" w:eastAsia="微软雅黑" w:hAnsi="Arial" w:hint="eastAsia"/>
        </w:rPr>
        <w:t>②</w:t>
      </w:r>
      <w:r>
        <w:rPr>
          <w:rFonts w:ascii="Arial" w:eastAsia="微软雅黑" w:hAnsi="Arial" w:hint="eastAsia"/>
        </w:rPr>
        <w:t xml:space="preserve"> </w:t>
      </w:r>
      <w:r w:rsidR="002B60BA" w:rsidRPr="001F3DA5">
        <w:rPr>
          <w:rFonts w:ascii="Arial" w:eastAsia="微软雅黑" w:hAnsi="Arial" w:hint="eastAsia"/>
          <w:b/>
        </w:rPr>
        <w:t>派遣</w:t>
      </w:r>
      <w:r w:rsidR="002B60BA" w:rsidRPr="00771607">
        <w:rPr>
          <w:rFonts w:ascii="Arial" w:eastAsia="微软雅黑" w:hAnsi="Arial" w:hint="eastAsia"/>
        </w:rPr>
        <w:t>依据：就业报到证、户口迁移证、档案等</w:t>
      </w:r>
    </w:p>
    <w:p w:rsidR="002B60BA" w:rsidRPr="00771607" w:rsidRDefault="001F3DA5" w:rsidP="001F3DA5">
      <w:pPr>
        <w:spacing w:line="400" w:lineRule="exact"/>
        <w:ind w:firstLineChars="200" w:firstLine="420"/>
        <w:rPr>
          <w:rFonts w:ascii="Arial" w:eastAsia="微软雅黑" w:hAnsi="Arial"/>
        </w:rPr>
      </w:pPr>
      <w:r>
        <w:rPr>
          <w:rFonts w:ascii="Arial" w:eastAsia="微软雅黑" w:hAnsi="Arial" w:hint="eastAsia"/>
        </w:rPr>
        <w:t>③</w:t>
      </w:r>
      <w:r>
        <w:rPr>
          <w:rFonts w:ascii="Arial" w:eastAsia="微软雅黑" w:hAnsi="Arial" w:hint="eastAsia"/>
        </w:rPr>
        <w:t xml:space="preserve"> </w:t>
      </w:r>
      <w:r w:rsidR="002B60BA" w:rsidRPr="00771607">
        <w:rPr>
          <w:rFonts w:ascii="Arial" w:eastAsia="微软雅黑" w:hAnsi="Arial" w:hint="eastAsia"/>
        </w:rPr>
        <w:t>干部身份：需要时才感觉到重要性</w:t>
      </w:r>
    </w:p>
    <w:p w:rsidR="002B60BA" w:rsidRPr="00771607" w:rsidRDefault="001F3DA5" w:rsidP="001F3DA5">
      <w:pPr>
        <w:spacing w:line="400" w:lineRule="exact"/>
        <w:ind w:firstLineChars="200" w:firstLine="420"/>
        <w:rPr>
          <w:rFonts w:ascii="Arial" w:eastAsia="微软雅黑" w:hAnsi="Arial"/>
        </w:rPr>
      </w:pPr>
      <w:r>
        <w:rPr>
          <w:rFonts w:ascii="Arial" w:eastAsia="微软雅黑" w:hAnsi="Arial" w:hint="eastAsia"/>
        </w:rPr>
        <w:t>④</w:t>
      </w:r>
      <w:r>
        <w:rPr>
          <w:rFonts w:ascii="Arial" w:eastAsia="微软雅黑" w:hAnsi="Arial" w:hint="eastAsia"/>
        </w:rPr>
        <w:t xml:space="preserve"> </w:t>
      </w:r>
      <w:r w:rsidR="002B60BA" w:rsidRPr="001F3DA5">
        <w:rPr>
          <w:rFonts w:ascii="Arial" w:eastAsia="微软雅黑" w:hAnsi="Arial" w:hint="eastAsia"/>
          <w:b/>
        </w:rPr>
        <w:t>工龄</w:t>
      </w:r>
      <w:r w:rsidR="002B60BA" w:rsidRPr="00771607">
        <w:rPr>
          <w:rFonts w:ascii="Arial" w:eastAsia="微软雅黑" w:hAnsi="Arial" w:hint="eastAsia"/>
        </w:rPr>
        <w:t>计算：评定职称的依据之一</w:t>
      </w:r>
    </w:p>
    <w:p w:rsidR="002B60BA" w:rsidRDefault="001F3DA5" w:rsidP="00075F4A">
      <w:pPr>
        <w:spacing w:line="400" w:lineRule="exact"/>
        <w:ind w:firstLineChars="200" w:firstLine="420"/>
        <w:rPr>
          <w:rFonts w:ascii="Arial" w:eastAsia="微软雅黑" w:hAnsi="Arial"/>
        </w:rPr>
      </w:pPr>
      <w:r>
        <w:rPr>
          <w:rFonts w:ascii="Arial" w:eastAsia="微软雅黑" w:hAnsi="Arial" w:hint="eastAsia"/>
        </w:rPr>
        <w:t>⑤</w:t>
      </w:r>
      <w:r>
        <w:rPr>
          <w:rFonts w:ascii="Arial" w:eastAsia="微软雅黑" w:hAnsi="Arial" w:hint="eastAsia"/>
        </w:rPr>
        <w:t xml:space="preserve"> </w:t>
      </w:r>
      <w:r w:rsidR="002B60BA" w:rsidRPr="00771607">
        <w:rPr>
          <w:rFonts w:ascii="Arial" w:eastAsia="微软雅黑" w:hAnsi="Arial" w:hint="eastAsia"/>
        </w:rPr>
        <w:t>职称评定</w:t>
      </w:r>
      <w:r w:rsidR="004E59EA">
        <w:rPr>
          <w:rFonts w:ascii="Arial" w:eastAsia="微软雅黑" w:hAnsi="Arial" w:hint="eastAsia"/>
        </w:rPr>
        <w:t>：</w:t>
      </w:r>
      <w:r w:rsidR="002B60BA" w:rsidRPr="00771607">
        <w:rPr>
          <w:rFonts w:ascii="Arial" w:eastAsia="微软雅黑" w:hAnsi="Arial" w:hint="eastAsia"/>
        </w:rPr>
        <w:t>应届毕业生是就业——看学历和学校</w:t>
      </w:r>
      <w:r w:rsidR="004E59EA">
        <w:rPr>
          <w:rFonts w:ascii="Arial" w:eastAsia="微软雅黑" w:hAnsi="Arial" w:hint="eastAsia"/>
        </w:rPr>
        <w:t>；</w:t>
      </w:r>
      <w:r w:rsidR="002B60BA" w:rsidRPr="00771607">
        <w:rPr>
          <w:rFonts w:ascii="Arial" w:eastAsia="微软雅黑" w:hAnsi="Arial" w:hint="eastAsia"/>
        </w:rPr>
        <w:t>若干年后是人才流动——看技术</w:t>
      </w:r>
      <w:r w:rsidR="002B60BA" w:rsidRPr="00771607">
        <w:rPr>
          <w:rFonts w:ascii="Arial" w:eastAsia="微软雅黑" w:hAnsi="Arial" w:hint="eastAsia"/>
        </w:rPr>
        <w:lastRenderedPageBreak/>
        <w:t>和职称</w:t>
      </w:r>
      <w:r w:rsidR="00774CC3">
        <w:rPr>
          <w:rFonts w:ascii="Arial" w:eastAsia="微软雅黑" w:hAnsi="Arial" w:hint="eastAsia"/>
        </w:rPr>
        <w:t>。</w:t>
      </w:r>
    </w:p>
    <w:p w:rsidR="00BD0D07" w:rsidRDefault="00833592" w:rsidP="00BD0D07">
      <w:pPr>
        <w:spacing w:line="400" w:lineRule="exact"/>
        <w:rPr>
          <w:rFonts w:ascii="Arial" w:eastAsia="微软雅黑" w:hAnsi="Arial"/>
        </w:rPr>
      </w:pPr>
      <w:r w:rsidRPr="00833592">
        <w:rPr>
          <w:rFonts w:ascii="Arial" w:eastAsia="微软雅黑" w:hAnsi="Arial"/>
          <w:b/>
          <w:bCs/>
          <w:noProof/>
        </w:rPr>
        <w:pict>
          <v:shape id="_x0000_s1092" type="#_x0000_t61" style="position:absolute;left:0;text-align:left;margin-left:-2.35pt;margin-top:19.45pt;width:96.75pt;height:28.5pt;z-index:251676672" adj="19892,28762" filled="f" strokecolor="red" strokeweight="1.5pt">
            <v:textbox>
              <w:txbxContent>
                <w:p w:rsidR="00BD0D07" w:rsidRDefault="00BD0D07" w:rsidP="00BD0D07"/>
              </w:txbxContent>
            </v:textbox>
          </v:shape>
        </w:pict>
      </w:r>
    </w:p>
    <w:p w:rsidR="00BD0D07" w:rsidRPr="00BD0D07" w:rsidRDefault="00BD0D07" w:rsidP="00BD0D07">
      <w:pPr>
        <w:rPr>
          <w:rFonts w:ascii="Arial" w:eastAsia="微软雅黑" w:hAnsi="Arial"/>
          <w:b/>
          <w:bCs/>
        </w:rPr>
      </w:pPr>
      <w:r>
        <w:rPr>
          <w:rFonts w:ascii="Arial" w:eastAsia="微软雅黑" w:hAnsi="Arial" w:hint="eastAsia"/>
          <w:b/>
          <w:bCs/>
        </w:rPr>
        <w:t>3</w:t>
      </w:r>
      <w:r w:rsidRPr="00771607">
        <w:rPr>
          <w:rFonts w:ascii="Arial" w:eastAsia="微软雅黑" w:hAnsi="Arial" w:hint="eastAsia"/>
          <w:b/>
          <w:bCs/>
        </w:rPr>
        <w:t>.</w:t>
      </w:r>
      <w:r>
        <w:rPr>
          <w:rFonts w:ascii="Arial" w:eastAsia="微软雅黑" w:hAnsi="Arial" w:hint="eastAsia"/>
          <w:b/>
          <w:bCs/>
        </w:rPr>
        <w:t xml:space="preserve"> </w:t>
      </w:r>
      <w:r w:rsidRPr="00771607">
        <w:rPr>
          <w:rFonts w:ascii="Arial" w:eastAsia="微软雅黑" w:hAnsi="Arial" w:hint="eastAsia"/>
          <w:b/>
          <w:bCs/>
        </w:rPr>
        <w:t>什么</w:t>
      </w:r>
      <w:r w:rsidR="004E0CB6">
        <w:rPr>
          <w:rFonts w:ascii="Arial" w:eastAsia="微软雅黑" w:hAnsi="Arial" w:hint="eastAsia"/>
          <w:b/>
          <w:bCs/>
        </w:rPr>
        <w:t>干部身份</w:t>
      </w:r>
      <w:r w:rsidRPr="00771607">
        <w:rPr>
          <w:rFonts w:ascii="Arial" w:eastAsia="微软雅黑" w:hAnsi="Arial" w:hint="eastAsia"/>
          <w:b/>
          <w:bCs/>
        </w:rPr>
        <w:t>？</w:t>
      </w:r>
    </w:p>
    <w:p w:rsidR="00BD0D07" w:rsidRPr="00BD0D07" w:rsidRDefault="00BD0D07" w:rsidP="00BD0D07">
      <w:pPr>
        <w:spacing w:line="400" w:lineRule="exact"/>
        <w:ind w:firstLineChars="200" w:firstLine="420"/>
        <w:rPr>
          <w:rFonts w:ascii="Arial" w:eastAsia="微软雅黑" w:hAnsi="Arial"/>
        </w:rPr>
      </w:pPr>
      <w:r>
        <w:rPr>
          <w:rFonts w:ascii="Arial" w:eastAsia="微软雅黑" w:hAnsi="Arial" w:hint="eastAsia"/>
        </w:rPr>
        <w:t>干部身份这个词，这里</w:t>
      </w:r>
      <w:r w:rsidRPr="00BD0D07">
        <w:rPr>
          <w:rFonts w:ascii="Arial" w:eastAsia="微软雅黑" w:hAnsi="Arial" w:hint="eastAsia"/>
        </w:rPr>
        <w:t>是一种从业人员身份界定。在咱国家的社会体系中，从业人员分三种身份：农民、工人、干部。农民归农业部管理，工人归劳动局管理，而干部归人事局管理。大学生属于国家培养的专业人才，属于国家干部身份。</w:t>
      </w:r>
    </w:p>
    <w:p w:rsidR="00BD0D07" w:rsidRPr="00BD0D07" w:rsidRDefault="00BD0D07" w:rsidP="00BD0D07">
      <w:pPr>
        <w:spacing w:line="400" w:lineRule="exact"/>
        <w:ind w:firstLineChars="200" w:firstLine="420"/>
        <w:rPr>
          <w:rFonts w:ascii="Arial" w:eastAsia="微软雅黑" w:hAnsi="Arial"/>
        </w:rPr>
      </w:pPr>
      <w:r w:rsidRPr="00BD0D07">
        <w:rPr>
          <w:rFonts w:ascii="Arial" w:eastAsia="微软雅黑" w:hAnsi="Arial" w:hint="eastAsia"/>
        </w:rPr>
        <w:t>干部身份是原来计划经济体制下的人事管理制度，现在还在沿用，但随着时代进步已经把这个概念弱化了。过去文凭和干部身份意味着好找工作，现在对找工作没什么实质性作用，但一些特定情况下还是有用的：（</w:t>
      </w:r>
      <w:r w:rsidRPr="00BD0D07">
        <w:rPr>
          <w:rFonts w:ascii="Arial" w:eastAsia="微软雅黑" w:hAnsi="Arial" w:hint="eastAsia"/>
        </w:rPr>
        <w:t>1</w:t>
      </w:r>
      <w:r w:rsidRPr="00BD0D07">
        <w:rPr>
          <w:rFonts w:ascii="Arial" w:eastAsia="微软雅黑" w:hAnsi="Arial" w:hint="eastAsia"/>
        </w:rPr>
        <w:t>）在体制内需要：公务员、国有企业、事业单位；职称的认定、评定；提干；计算工龄，工龄会影响职称、社保；（</w:t>
      </w:r>
      <w:r w:rsidRPr="00BD0D07">
        <w:rPr>
          <w:rFonts w:ascii="Arial" w:eastAsia="微软雅黑" w:hAnsi="Arial" w:hint="eastAsia"/>
        </w:rPr>
        <w:t>2</w:t>
      </w:r>
      <w:r w:rsidRPr="00BD0D07">
        <w:rPr>
          <w:rFonts w:ascii="Arial" w:eastAsia="微软雅黑" w:hAnsi="Arial" w:hint="eastAsia"/>
        </w:rPr>
        <w:t>）不在体制内：人才流动，一些大城市的人才引进政策需要干部身份，档案调转时，有的调入地会要求转正定级材料；领退休金的时候有差异。</w:t>
      </w:r>
    </w:p>
    <w:p w:rsidR="00863A80" w:rsidRPr="00771607" w:rsidRDefault="00863A80" w:rsidP="002B60BA">
      <w:pPr>
        <w:rPr>
          <w:rFonts w:ascii="Arial" w:eastAsia="微软雅黑" w:hAnsi="Arial"/>
        </w:rPr>
      </w:pPr>
    </w:p>
    <w:p w:rsidR="004345BF" w:rsidRPr="00DD0B08" w:rsidRDefault="00833592" w:rsidP="004345BF">
      <w:pPr>
        <w:rPr>
          <w:rFonts w:ascii="Arial" w:eastAsia="微软雅黑" w:hAnsi="Arial"/>
          <w:b/>
          <w:bCs/>
        </w:rPr>
      </w:pPr>
      <w:r>
        <w:rPr>
          <w:rFonts w:ascii="Arial" w:eastAsia="微软雅黑" w:hAnsi="Arial"/>
          <w:b/>
          <w:bCs/>
          <w:noProof/>
        </w:rPr>
        <w:pict>
          <v:shape id="_x0000_s1091" type="#_x0000_t61" style="position:absolute;left:0;text-align:left;margin-left:-3.75pt;margin-top:1.85pt;width:219pt;height:27pt;z-index:251675648" adj="15307,28920" filled="f" strokecolor="red" strokeweight="1.5pt">
            <v:textbox>
              <w:txbxContent>
                <w:p w:rsidR="00860254" w:rsidRDefault="00860254"/>
              </w:txbxContent>
            </v:textbox>
          </v:shape>
        </w:pict>
      </w:r>
      <w:r w:rsidR="00BD0D07">
        <w:rPr>
          <w:rFonts w:ascii="Arial" w:eastAsia="微软雅黑" w:hAnsi="Arial" w:hint="eastAsia"/>
          <w:b/>
          <w:bCs/>
        </w:rPr>
        <w:t>4</w:t>
      </w:r>
      <w:r w:rsidR="002B60BA" w:rsidRPr="00771607">
        <w:rPr>
          <w:rFonts w:ascii="Arial" w:eastAsia="微软雅黑" w:hAnsi="Arial" w:hint="eastAsia"/>
          <w:b/>
          <w:bCs/>
        </w:rPr>
        <w:t>.</w:t>
      </w:r>
      <w:r w:rsidR="00DD0B08">
        <w:rPr>
          <w:rFonts w:ascii="Arial" w:eastAsia="微软雅黑" w:hAnsi="Arial" w:hint="eastAsia"/>
          <w:b/>
          <w:bCs/>
        </w:rPr>
        <w:t xml:space="preserve"> </w:t>
      </w:r>
      <w:r w:rsidR="00860254">
        <w:rPr>
          <w:rFonts w:ascii="Arial" w:eastAsia="微软雅黑" w:hAnsi="Arial" w:hint="eastAsia"/>
          <w:b/>
          <w:bCs/>
        </w:rPr>
        <w:t>什么情况下</w:t>
      </w:r>
      <w:r w:rsidR="004345BF" w:rsidRPr="00771607">
        <w:rPr>
          <w:rFonts w:ascii="Arial" w:eastAsia="微软雅黑" w:hAnsi="Arial" w:hint="eastAsia"/>
          <w:b/>
          <w:bCs/>
        </w:rPr>
        <w:t>档案户口</w:t>
      </w:r>
      <w:r w:rsidR="00383B0A">
        <w:rPr>
          <w:rFonts w:ascii="Arial" w:eastAsia="微软雅黑" w:hAnsi="Arial" w:hint="eastAsia"/>
          <w:b/>
          <w:bCs/>
        </w:rPr>
        <w:t>等关系打回</w:t>
      </w:r>
      <w:r w:rsidR="004345BF" w:rsidRPr="00771607">
        <w:rPr>
          <w:rFonts w:ascii="Arial" w:eastAsia="微软雅黑" w:hAnsi="Arial" w:hint="eastAsia"/>
          <w:b/>
          <w:bCs/>
        </w:rPr>
        <w:t>生源地？</w:t>
      </w:r>
      <w:r w:rsidR="004345BF" w:rsidRPr="00771607">
        <w:rPr>
          <w:rFonts w:ascii="Arial" w:eastAsia="微软雅黑" w:hAnsi="Arial" w:hint="eastAsia"/>
          <w:b/>
          <w:bCs/>
        </w:rPr>
        <w:t xml:space="preserve"> </w:t>
      </w:r>
    </w:p>
    <w:tbl>
      <w:tblPr>
        <w:tblStyle w:val="a8"/>
        <w:tblpPr w:leftFromText="180" w:rightFromText="180" w:vertAnchor="text" w:horzAnchor="margin" w:tblpY="237"/>
        <w:tblW w:w="5000" w:type="pct"/>
        <w:tblLook w:val="04A0"/>
      </w:tblPr>
      <w:tblGrid>
        <w:gridCol w:w="1792"/>
        <w:gridCol w:w="1861"/>
        <w:gridCol w:w="1842"/>
        <w:gridCol w:w="3027"/>
      </w:tblGrid>
      <w:tr w:rsidR="00972015" w:rsidTr="00980CD0">
        <w:tc>
          <w:tcPr>
            <w:tcW w:w="1051" w:type="pct"/>
          </w:tcPr>
          <w:p w:rsidR="00075F4A" w:rsidRDefault="00075F4A" w:rsidP="000644DE">
            <w:pPr>
              <w:spacing w:line="400" w:lineRule="exact"/>
              <w:rPr>
                <w:rFonts w:ascii="Arial" w:eastAsia="微软雅黑" w:hAnsi="Arial"/>
                <w:bCs/>
              </w:rPr>
            </w:pPr>
            <w:r w:rsidRPr="00771607">
              <w:rPr>
                <w:rFonts w:ascii="Arial" w:eastAsia="微软雅黑" w:hAnsi="Arial" w:hint="eastAsia"/>
                <w:b/>
              </w:rPr>
              <w:t>毕业生就业方向</w:t>
            </w:r>
          </w:p>
        </w:tc>
        <w:tc>
          <w:tcPr>
            <w:tcW w:w="1092" w:type="pct"/>
          </w:tcPr>
          <w:p w:rsidR="00075F4A" w:rsidRDefault="00075F4A" w:rsidP="000644DE">
            <w:pPr>
              <w:spacing w:line="400" w:lineRule="exact"/>
              <w:rPr>
                <w:rFonts w:ascii="Arial" w:eastAsia="微软雅黑" w:hAnsi="Arial"/>
                <w:bCs/>
              </w:rPr>
            </w:pPr>
            <w:r w:rsidRPr="00771607">
              <w:rPr>
                <w:rFonts w:ascii="Arial" w:eastAsia="微软雅黑" w:hAnsi="Arial" w:hint="eastAsia"/>
                <w:b/>
              </w:rPr>
              <w:t>档案寄送</w:t>
            </w:r>
            <w:r w:rsidR="00980CD0" w:rsidRPr="00771607">
              <w:rPr>
                <w:rFonts w:ascii="Arial" w:eastAsia="微软雅黑" w:hAnsi="Arial" w:hint="eastAsia"/>
                <w:b/>
              </w:rPr>
              <w:t>地址</w:t>
            </w:r>
          </w:p>
        </w:tc>
        <w:tc>
          <w:tcPr>
            <w:tcW w:w="1081" w:type="pct"/>
          </w:tcPr>
          <w:p w:rsidR="00075F4A" w:rsidRDefault="00075F4A" w:rsidP="000644DE">
            <w:pPr>
              <w:spacing w:line="400" w:lineRule="exact"/>
              <w:rPr>
                <w:rFonts w:ascii="Arial" w:eastAsia="微软雅黑" w:hAnsi="Arial"/>
                <w:bCs/>
              </w:rPr>
            </w:pPr>
            <w:r w:rsidRPr="00771607">
              <w:rPr>
                <w:rFonts w:ascii="Arial" w:eastAsia="微软雅黑" w:hAnsi="Arial" w:hint="eastAsia"/>
                <w:b/>
              </w:rPr>
              <w:t>毕业生就业方向</w:t>
            </w:r>
          </w:p>
        </w:tc>
        <w:tc>
          <w:tcPr>
            <w:tcW w:w="1776" w:type="pct"/>
          </w:tcPr>
          <w:p w:rsidR="00075F4A" w:rsidRDefault="00075F4A" w:rsidP="000644DE">
            <w:pPr>
              <w:spacing w:line="400" w:lineRule="exact"/>
              <w:rPr>
                <w:rFonts w:ascii="Arial" w:eastAsia="微软雅黑" w:hAnsi="Arial"/>
                <w:bCs/>
              </w:rPr>
            </w:pPr>
            <w:r w:rsidRPr="00771607">
              <w:rPr>
                <w:rFonts w:ascii="Arial" w:eastAsia="微软雅黑" w:hAnsi="Arial" w:hint="eastAsia"/>
                <w:b/>
              </w:rPr>
              <w:t>档案寄送地址</w:t>
            </w:r>
          </w:p>
        </w:tc>
      </w:tr>
      <w:tr w:rsidR="00980CD0" w:rsidTr="00980CD0">
        <w:tc>
          <w:tcPr>
            <w:tcW w:w="1051" w:type="pct"/>
          </w:tcPr>
          <w:p w:rsidR="00075F4A" w:rsidRPr="000E276E" w:rsidRDefault="00075F4A" w:rsidP="000644DE">
            <w:pPr>
              <w:spacing w:line="400" w:lineRule="exact"/>
              <w:rPr>
                <w:rFonts w:ascii="Arial" w:eastAsia="微软雅黑" w:hAnsi="Arial"/>
                <w:color w:val="FF0000"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color w:val="FF0000"/>
                <w:sz w:val="18"/>
                <w:szCs w:val="18"/>
              </w:rPr>
              <w:t>国家公务员</w:t>
            </w:r>
          </w:p>
        </w:tc>
        <w:tc>
          <w:tcPr>
            <w:tcW w:w="1092" w:type="pct"/>
            <w:vMerge w:val="restart"/>
          </w:tcPr>
          <w:p w:rsidR="00075F4A" w:rsidRPr="000E276E" w:rsidRDefault="00075F4A" w:rsidP="000644DE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sz w:val="18"/>
                <w:szCs w:val="18"/>
              </w:rPr>
              <w:t>根据对方要求</w:t>
            </w:r>
            <w:r w:rsidRPr="000E276E">
              <w:rPr>
                <w:rFonts w:ascii="Arial" w:eastAsia="微软雅黑" w:hAnsi="Arial" w:hint="eastAsia"/>
                <w:sz w:val="18"/>
                <w:szCs w:val="18"/>
              </w:rPr>
              <w:t>(</w:t>
            </w:r>
            <w:r w:rsidRPr="000E276E">
              <w:rPr>
                <w:rFonts w:ascii="Arial" w:eastAsia="微软雅黑" w:hAnsi="Arial" w:hint="eastAsia"/>
                <w:sz w:val="18"/>
                <w:szCs w:val="18"/>
              </w:rPr>
              <w:t>录用单位、单位所在地人保局、录用单位上级部门等</w:t>
            </w:r>
            <w:r w:rsidRPr="000E276E">
              <w:rPr>
                <w:rFonts w:ascii="Arial" w:eastAsia="微软雅黑" w:hAnsi="Arial" w:hint="eastAsia"/>
                <w:sz w:val="18"/>
                <w:szCs w:val="18"/>
              </w:rPr>
              <w:t>)</w:t>
            </w:r>
          </w:p>
        </w:tc>
        <w:tc>
          <w:tcPr>
            <w:tcW w:w="1081" w:type="pct"/>
          </w:tcPr>
          <w:p w:rsidR="00075F4A" w:rsidRPr="000E276E" w:rsidRDefault="00075F4A" w:rsidP="000644DE">
            <w:pPr>
              <w:spacing w:line="400" w:lineRule="exact"/>
              <w:rPr>
                <w:rFonts w:ascii="Arial" w:eastAsia="微软雅黑" w:hAnsi="Arial"/>
                <w:color w:val="FF0000"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color w:val="FF0000"/>
                <w:sz w:val="18"/>
                <w:szCs w:val="18"/>
              </w:rPr>
              <w:t>研究生</w:t>
            </w:r>
          </w:p>
        </w:tc>
        <w:tc>
          <w:tcPr>
            <w:tcW w:w="1776" w:type="pct"/>
          </w:tcPr>
          <w:p w:rsidR="00075F4A" w:rsidRPr="000E276E" w:rsidRDefault="00075F4A" w:rsidP="000644DE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sz w:val="18"/>
                <w:szCs w:val="18"/>
              </w:rPr>
              <w:t>录取学校（在职研究生回生源地）</w:t>
            </w:r>
          </w:p>
        </w:tc>
      </w:tr>
      <w:tr w:rsidR="00980CD0" w:rsidTr="00980CD0">
        <w:tc>
          <w:tcPr>
            <w:tcW w:w="1051" w:type="pct"/>
          </w:tcPr>
          <w:p w:rsidR="00075F4A" w:rsidRPr="000E276E" w:rsidRDefault="00075F4A" w:rsidP="000644DE">
            <w:pPr>
              <w:spacing w:line="400" w:lineRule="exact"/>
              <w:rPr>
                <w:rFonts w:ascii="Arial" w:eastAsia="微软雅黑" w:hAnsi="Arial"/>
                <w:color w:val="FF0000"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color w:val="FF0000"/>
                <w:sz w:val="18"/>
                <w:szCs w:val="18"/>
              </w:rPr>
              <w:t>学校、医疗卫生、科</w:t>
            </w:r>
            <w:r w:rsidRPr="000E276E">
              <w:rPr>
                <w:rFonts w:ascii="Arial" w:eastAsia="微软雅黑" w:hAnsi="Arial"/>
                <w:color w:val="FF0000"/>
                <w:sz w:val="18"/>
                <w:szCs w:val="18"/>
              </w:rPr>
              <w:t>研机构等事业单位</w:t>
            </w:r>
          </w:p>
        </w:tc>
        <w:tc>
          <w:tcPr>
            <w:tcW w:w="1092" w:type="pct"/>
            <w:vMerge/>
          </w:tcPr>
          <w:p w:rsidR="00075F4A" w:rsidRPr="000E276E" w:rsidRDefault="00075F4A" w:rsidP="000644DE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</w:p>
        </w:tc>
        <w:tc>
          <w:tcPr>
            <w:tcW w:w="1081" w:type="pct"/>
          </w:tcPr>
          <w:p w:rsidR="00075F4A" w:rsidRPr="000E276E" w:rsidRDefault="00075F4A" w:rsidP="000644DE">
            <w:pPr>
              <w:spacing w:line="400" w:lineRule="exact"/>
              <w:rPr>
                <w:rFonts w:ascii="Arial" w:eastAsia="微软雅黑" w:hAnsi="Arial"/>
                <w:color w:val="FF0000"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color w:val="FF0000"/>
                <w:sz w:val="18"/>
                <w:szCs w:val="18"/>
              </w:rPr>
              <w:t>出国留学</w:t>
            </w:r>
          </w:p>
        </w:tc>
        <w:tc>
          <w:tcPr>
            <w:tcW w:w="1776" w:type="pct"/>
          </w:tcPr>
          <w:p w:rsidR="00075F4A" w:rsidRPr="000E276E" w:rsidRDefault="00075F4A" w:rsidP="000644DE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sz w:val="18"/>
                <w:szCs w:val="18"/>
              </w:rPr>
              <w:t>回生源地人才中心</w:t>
            </w:r>
          </w:p>
        </w:tc>
      </w:tr>
      <w:tr w:rsidR="00980CD0" w:rsidTr="00980CD0">
        <w:tc>
          <w:tcPr>
            <w:tcW w:w="1051" w:type="pct"/>
          </w:tcPr>
          <w:p w:rsidR="00075F4A" w:rsidRPr="000E276E" w:rsidRDefault="00075F4A" w:rsidP="00075F4A">
            <w:pPr>
              <w:spacing w:line="400" w:lineRule="exact"/>
              <w:rPr>
                <w:rFonts w:ascii="Arial" w:eastAsia="微软雅黑" w:hAnsi="Arial"/>
                <w:color w:val="FF0000"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color w:val="FF0000"/>
                <w:sz w:val="18"/>
                <w:szCs w:val="18"/>
              </w:rPr>
              <w:t>部队</w:t>
            </w:r>
            <w:r w:rsidRPr="000E276E">
              <w:rPr>
                <w:rFonts w:ascii="Arial" w:eastAsia="微软雅黑" w:hAnsi="Arial"/>
                <w:color w:val="FF0000"/>
                <w:sz w:val="18"/>
                <w:szCs w:val="18"/>
              </w:rPr>
              <w:t>(</w:t>
            </w:r>
            <w:r w:rsidRPr="000E276E">
              <w:rPr>
                <w:rFonts w:ascii="Arial" w:eastAsia="微软雅黑" w:hAnsi="Arial" w:hint="eastAsia"/>
                <w:color w:val="FF0000"/>
                <w:sz w:val="18"/>
                <w:szCs w:val="18"/>
              </w:rPr>
              <w:t>武警招考</w:t>
            </w:r>
            <w:r w:rsidRPr="000E276E">
              <w:rPr>
                <w:rFonts w:ascii="Arial" w:eastAsia="微软雅黑" w:hAnsi="Arial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092" w:type="pct"/>
            <w:vMerge/>
          </w:tcPr>
          <w:p w:rsidR="00075F4A" w:rsidRPr="000E276E" w:rsidRDefault="00075F4A" w:rsidP="00075F4A">
            <w:pPr>
              <w:spacing w:line="400" w:lineRule="exact"/>
              <w:rPr>
                <w:rFonts w:ascii="Arial" w:eastAsia="微软雅黑" w:hAnsi="Arial"/>
                <w:sz w:val="18"/>
                <w:szCs w:val="18"/>
              </w:rPr>
            </w:pPr>
          </w:p>
        </w:tc>
        <w:tc>
          <w:tcPr>
            <w:tcW w:w="1081" w:type="pct"/>
          </w:tcPr>
          <w:p w:rsidR="00075F4A" w:rsidRPr="000E276E" w:rsidRDefault="00075F4A" w:rsidP="00075F4A">
            <w:pPr>
              <w:spacing w:line="400" w:lineRule="exact"/>
              <w:rPr>
                <w:rFonts w:ascii="Arial" w:eastAsia="微软雅黑" w:hAnsi="Arial"/>
                <w:color w:val="FF0000"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color w:val="FF0000"/>
                <w:sz w:val="18"/>
                <w:szCs w:val="18"/>
              </w:rPr>
              <w:t>国有企业</w:t>
            </w:r>
          </w:p>
        </w:tc>
        <w:tc>
          <w:tcPr>
            <w:tcW w:w="1776" w:type="pct"/>
            <w:vMerge w:val="restart"/>
          </w:tcPr>
          <w:p w:rsidR="00075F4A" w:rsidRPr="000E276E" w:rsidRDefault="00075F4A" w:rsidP="00972015">
            <w:pPr>
              <w:spacing w:line="400" w:lineRule="exact"/>
              <w:rPr>
                <w:rFonts w:ascii="Arial" w:eastAsia="微软雅黑" w:hAnsi="Arial"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sz w:val="18"/>
                <w:szCs w:val="18"/>
              </w:rPr>
              <w:t>签订劳动合同：回生源地人才中心（有单位所在地人才市场接收函除外）</w:t>
            </w:r>
          </w:p>
          <w:p w:rsidR="00075F4A" w:rsidRPr="000E276E" w:rsidRDefault="00075F4A" w:rsidP="00972015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sz w:val="18"/>
                <w:szCs w:val="18"/>
              </w:rPr>
              <w:t>签订三方协议：单位所在地人才中心</w:t>
            </w:r>
            <w:r w:rsidRPr="000E276E">
              <w:rPr>
                <w:rFonts w:ascii="Arial" w:eastAsia="微软雅黑" w:hAnsi="Arial" w:hint="eastAsia"/>
                <w:sz w:val="18"/>
                <w:szCs w:val="18"/>
              </w:rPr>
              <w:t>(</w:t>
            </w:r>
            <w:r w:rsidRPr="000E276E">
              <w:rPr>
                <w:rFonts w:ascii="Arial" w:eastAsia="微软雅黑" w:hAnsi="Arial" w:hint="eastAsia"/>
                <w:sz w:val="18"/>
                <w:szCs w:val="18"/>
              </w:rPr>
              <w:t>见报到证或协议书</w:t>
            </w:r>
            <w:r w:rsidRPr="000E276E">
              <w:rPr>
                <w:rFonts w:ascii="Arial" w:eastAsia="微软雅黑" w:hAnsi="Arial" w:hint="eastAsia"/>
                <w:sz w:val="18"/>
                <w:szCs w:val="18"/>
              </w:rPr>
              <w:t>)</w:t>
            </w:r>
            <w:r w:rsidRPr="000E276E">
              <w:rPr>
                <w:rFonts w:ascii="Arial" w:eastAsia="微软雅黑" w:hAnsi="Arial" w:hint="eastAsia"/>
                <w:sz w:val="18"/>
                <w:szCs w:val="18"/>
              </w:rPr>
              <w:t>；如本人申请，也可回生源地人才中心</w:t>
            </w:r>
            <w:r w:rsidR="00BC0D6B" w:rsidRPr="000E276E">
              <w:rPr>
                <w:rFonts w:ascii="Arial" w:eastAsia="微软雅黑" w:hAnsi="Arial" w:hint="eastAsia"/>
                <w:sz w:val="18"/>
                <w:szCs w:val="18"/>
              </w:rPr>
              <w:t>，</w:t>
            </w:r>
            <w:r w:rsidR="00BC0D6B" w:rsidRPr="000E276E">
              <w:rPr>
                <w:rFonts w:ascii="Arial" w:eastAsia="微软雅黑" w:hAnsi="Arial" w:hint="eastAsia"/>
                <w:bCs/>
                <w:sz w:val="18"/>
                <w:szCs w:val="18"/>
                <w:highlight w:val="yellow"/>
              </w:rPr>
              <w:t>右上角写明：档案回生源地</w:t>
            </w:r>
          </w:p>
          <w:p w:rsidR="00075F4A" w:rsidRPr="000E276E" w:rsidRDefault="00075F4A" w:rsidP="00972015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sz w:val="18"/>
                <w:szCs w:val="18"/>
              </w:rPr>
              <w:t>签订应聘协议书：回生源地人才中心</w:t>
            </w:r>
          </w:p>
        </w:tc>
      </w:tr>
      <w:tr w:rsidR="00980CD0" w:rsidTr="00980CD0">
        <w:tc>
          <w:tcPr>
            <w:tcW w:w="1051" w:type="pct"/>
          </w:tcPr>
          <w:p w:rsidR="00075F4A" w:rsidRPr="000E276E" w:rsidRDefault="00075F4A" w:rsidP="00075F4A">
            <w:pPr>
              <w:spacing w:line="400" w:lineRule="exact"/>
              <w:rPr>
                <w:rFonts w:ascii="Arial" w:eastAsia="微软雅黑" w:hAnsi="Arial"/>
                <w:color w:val="FF0000"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color w:val="FF0000"/>
                <w:sz w:val="18"/>
                <w:szCs w:val="18"/>
              </w:rPr>
              <w:t>国家基层项目</w:t>
            </w:r>
            <w:r w:rsidRPr="000E276E">
              <w:rPr>
                <w:rFonts w:ascii="Arial" w:eastAsia="微软雅黑" w:hAnsi="Arial"/>
                <w:color w:val="FF0000"/>
                <w:sz w:val="18"/>
                <w:szCs w:val="18"/>
              </w:rPr>
              <w:t>(</w:t>
            </w:r>
            <w:r w:rsidRPr="000E276E">
              <w:rPr>
                <w:rFonts w:ascii="Arial" w:eastAsia="微软雅黑" w:hAnsi="Arial" w:hint="eastAsia"/>
                <w:color w:val="FF0000"/>
                <w:sz w:val="18"/>
                <w:szCs w:val="18"/>
              </w:rPr>
              <w:t>志愿者</w:t>
            </w:r>
            <w:r w:rsidRPr="000E276E">
              <w:rPr>
                <w:rFonts w:ascii="Arial" w:eastAsia="微软雅黑" w:hAnsi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092" w:type="pct"/>
          </w:tcPr>
          <w:p w:rsidR="00075F4A" w:rsidRPr="000E276E" w:rsidRDefault="00075F4A" w:rsidP="00075F4A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sz w:val="18"/>
                <w:szCs w:val="18"/>
              </w:rPr>
              <w:t>二项计划保留在学校</w:t>
            </w:r>
          </w:p>
        </w:tc>
        <w:tc>
          <w:tcPr>
            <w:tcW w:w="1081" w:type="pct"/>
          </w:tcPr>
          <w:p w:rsidR="00075F4A" w:rsidRPr="000E276E" w:rsidRDefault="00075F4A" w:rsidP="00075F4A">
            <w:pPr>
              <w:spacing w:line="400" w:lineRule="exact"/>
              <w:rPr>
                <w:rFonts w:ascii="Arial" w:eastAsia="微软雅黑" w:hAnsi="Arial"/>
                <w:color w:val="FF0000"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color w:val="FF0000"/>
                <w:sz w:val="18"/>
                <w:szCs w:val="18"/>
              </w:rPr>
              <w:t>三资企业</w:t>
            </w:r>
          </w:p>
        </w:tc>
        <w:tc>
          <w:tcPr>
            <w:tcW w:w="1776" w:type="pct"/>
            <w:vMerge/>
          </w:tcPr>
          <w:p w:rsidR="00075F4A" w:rsidRPr="000E276E" w:rsidRDefault="00075F4A" w:rsidP="00075F4A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</w:p>
        </w:tc>
      </w:tr>
      <w:tr w:rsidR="00980CD0" w:rsidTr="00980CD0">
        <w:tc>
          <w:tcPr>
            <w:tcW w:w="1051" w:type="pct"/>
          </w:tcPr>
          <w:p w:rsidR="00075F4A" w:rsidRPr="000E276E" w:rsidRDefault="00075F4A" w:rsidP="00075F4A">
            <w:pPr>
              <w:spacing w:line="400" w:lineRule="exact"/>
              <w:rPr>
                <w:rFonts w:ascii="Arial" w:eastAsia="微软雅黑" w:hAnsi="Arial"/>
                <w:color w:val="FF0000"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color w:val="FF0000"/>
                <w:sz w:val="18"/>
                <w:szCs w:val="18"/>
              </w:rPr>
              <w:t>当兵入伍</w:t>
            </w:r>
            <w:r w:rsidRPr="000E276E">
              <w:rPr>
                <w:rFonts w:ascii="Arial" w:eastAsia="微软雅黑" w:hAnsi="Arial"/>
                <w:color w:val="FF0000"/>
                <w:sz w:val="18"/>
                <w:szCs w:val="18"/>
              </w:rPr>
              <w:t>(</w:t>
            </w:r>
            <w:r w:rsidRPr="000E276E">
              <w:rPr>
                <w:rFonts w:ascii="Arial" w:eastAsia="微软雅黑" w:hAnsi="Arial" w:hint="eastAsia"/>
                <w:color w:val="FF0000"/>
                <w:sz w:val="18"/>
                <w:szCs w:val="18"/>
              </w:rPr>
              <w:t>士官</w:t>
            </w:r>
            <w:r w:rsidRPr="000E276E">
              <w:rPr>
                <w:rFonts w:ascii="Arial" w:eastAsia="微软雅黑" w:hAnsi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092" w:type="pct"/>
          </w:tcPr>
          <w:p w:rsidR="00075F4A" w:rsidRPr="000E276E" w:rsidRDefault="00075F4A" w:rsidP="00075F4A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bCs/>
                <w:sz w:val="18"/>
                <w:szCs w:val="18"/>
              </w:rPr>
              <w:t>特殊情况</w:t>
            </w:r>
          </w:p>
        </w:tc>
        <w:tc>
          <w:tcPr>
            <w:tcW w:w="1081" w:type="pct"/>
          </w:tcPr>
          <w:p w:rsidR="00075F4A" w:rsidRPr="000E276E" w:rsidRDefault="00075F4A" w:rsidP="00075F4A">
            <w:pPr>
              <w:spacing w:line="400" w:lineRule="exact"/>
              <w:rPr>
                <w:rFonts w:ascii="Arial" w:eastAsia="微软雅黑" w:hAnsi="Arial"/>
                <w:color w:val="FF0000"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color w:val="FF0000"/>
                <w:sz w:val="18"/>
                <w:szCs w:val="18"/>
              </w:rPr>
              <w:t>民营企业</w:t>
            </w:r>
          </w:p>
        </w:tc>
        <w:tc>
          <w:tcPr>
            <w:tcW w:w="1776" w:type="pct"/>
            <w:vMerge/>
          </w:tcPr>
          <w:p w:rsidR="00075F4A" w:rsidRPr="000E276E" w:rsidRDefault="00075F4A" w:rsidP="00075F4A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</w:p>
        </w:tc>
      </w:tr>
      <w:tr w:rsidR="0025520E" w:rsidTr="00980CD0">
        <w:tc>
          <w:tcPr>
            <w:tcW w:w="1051" w:type="pct"/>
          </w:tcPr>
          <w:p w:rsidR="0025520E" w:rsidRPr="000E276E" w:rsidRDefault="0025520E" w:rsidP="00075F4A">
            <w:pPr>
              <w:spacing w:line="400" w:lineRule="exact"/>
              <w:rPr>
                <w:rFonts w:ascii="Arial" w:eastAsia="微软雅黑" w:hAnsi="Arial"/>
                <w:color w:val="FF0000"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color w:val="FF0000"/>
                <w:sz w:val="18"/>
                <w:szCs w:val="18"/>
              </w:rPr>
              <w:t>社区、街道或村官</w:t>
            </w:r>
          </w:p>
        </w:tc>
        <w:tc>
          <w:tcPr>
            <w:tcW w:w="1092" w:type="pct"/>
            <w:vMerge w:val="restart"/>
          </w:tcPr>
          <w:p w:rsidR="0025520E" w:rsidRPr="000E276E" w:rsidRDefault="0025520E" w:rsidP="0025520E">
            <w:pPr>
              <w:spacing w:line="400" w:lineRule="exact"/>
              <w:rPr>
                <w:rFonts w:ascii="Arial" w:eastAsia="微软雅黑" w:hAnsi="Arial"/>
                <w:sz w:val="18"/>
                <w:szCs w:val="18"/>
              </w:rPr>
            </w:pPr>
            <w:r w:rsidRPr="0025520E">
              <w:rPr>
                <w:rFonts w:ascii="Arial" w:eastAsia="微软雅黑" w:hAnsi="Arial" w:hint="eastAsia"/>
                <w:sz w:val="18"/>
                <w:szCs w:val="18"/>
              </w:rPr>
              <w:t>保留在原学校管理</w:t>
            </w:r>
            <w:r w:rsidR="00D149A4" w:rsidRPr="000E276E">
              <w:rPr>
                <w:rFonts w:ascii="Arial" w:eastAsia="微软雅黑" w:hAnsi="Arial" w:hint="eastAsia"/>
                <w:sz w:val="18"/>
                <w:szCs w:val="18"/>
              </w:rPr>
              <w:t>或根据对方要求，</w:t>
            </w:r>
            <w:r w:rsidRPr="0025520E">
              <w:rPr>
                <w:rFonts w:ascii="Arial" w:eastAsia="微软雅黑" w:hAnsi="Arial" w:hint="eastAsia"/>
                <w:sz w:val="18"/>
                <w:szCs w:val="18"/>
              </w:rPr>
              <w:t>也可根据本人意愿将户口转至入学前户籍所在地</w:t>
            </w:r>
          </w:p>
        </w:tc>
        <w:tc>
          <w:tcPr>
            <w:tcW w:w="1081" w:type="pct"/>
          </w:tcPr>
          <w:p w:rsidR="0025520E" w:rsidRPr="000E276E" w:rsidRDefault="0025520E" w:rsidP="00075F4A">
            <w:pPr>
              <w:spacing w:line="400" w:lineRule="exact"/>
              <w:rPr>
                <w:rFonts w:ascii="Arial" w:eastAsia="微软雅黑" w:hAnsi="Arial"/>
                <w:color w:val="FF0000"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color w:val="FF0000"/>
                <w:sz w:val="18"/>
                <w:szCs w:val="18"/>
              </w:rPr>
              <w:t>自主创业</w:t>
            </w:r>
          </w:p>
        </w:tc>
        <w:tc>
          <w:tcPr>
            <w:tcW w:w="1776" w:type="pct"/>
          </w:tcPr>
          <w:p w:rsidR="0025520E" w:rsidRPr="000E276E" w:rsidRDefault="0025520E" w:rsidP="00075F4A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sz w:val="18"/>
                <w:szCs w:val="18"/>
              </w:rPr>
              <w:t>回生源地人才中心或根据自主创业接收函规定</w:t>
            </w:r>
          </w:p>
        </w:tc>
      </w:tr>
      <w:tr w:rsidR="0025520E" w:rsidTr="00980CD0">
        <w:tc>
          <w:tcPr>
            <w:tcW w:w="1051" w:type="pct"/>
          </w:tcPr>
          <w:p w:rsidR="0025520E" w:rsidRPr="000E276E" w:rsidRDefault="0025520E" w:rsidP="00075F4A">
            <w:pPr>
              <w:spacing w:line="400" w:lineRule="exact"/>
              <w:rPr>
                <w:rFonts w:ascii="Arial" w:eastAsia="微软雅黑" w:hAnsi="Arial"/>
                <w:color w:val="FF0000"/>
                <w:sz w:val="18"/>
                <w:szCs w:val="18"/>
              </w:rPr>
            </w:pPr>
            <w:r w:rsidRPr="000E276E">
              <w:rPr>
                <w:rFonts w:ascii="Arial" w:eastAsia="微软雅黑" w:hAnsi="Arial"/>
                <w:color w:val="FF0000"/>
                <w:sz w:val="18"/>
                <w:szCs w:val="18"/>
              </w:rPr>
              <w:t>“</w:t>
            </w:r>
            <w:r w:rsidRPr="000E276E">
              <w:rPr>
                <w:rFonts w:ascii="Arial" w:eastAsia="微软雅黑" w:hAnsi="Arial" w:hint="eastAsia"/>
                <w:color w:val="FF0000"/>
                <w:sz w:val="18"/>
                <w:szCs w:val="18"/>
              </w:rPr>
              <w:t>三支一扶</w:t>
            </w:r>
            <w:r w:rsidRPr="000E276E">
              <w:rPr>
                <w:rFonts w:ascii="Arial" w:eastAsia="微软雅黑" w:hAnsi="Arial"/>
                <w:color w:val="FF0000"/>
                <w:sz w:val="18"/>
                <w:szCs w:val="18"/>
              </w:rPr>
              <w:t>”(</w:t>
            </w:r>
            <w:r w:rsidRPr="000E276E">
              <w:rPr>
                <w:rFonts w:ascii="Arial" w:eastAsia="微软雅黑" w:hAnsi="Arial" w:hint="eastAsia"/>
                <w:color w:val="FF0000"/>
                <w:sz w:val="18"/>
                <w:szCs w:val="18"/>
              </w:rPr>
              <w:t>支教、支农、支医和扶贫</w:t>
            </w:r>
            <w:r w:rsidRPr="000E276E">
              <w:rPr>
                <w:rFonts w:ascii="Arial" w:eastAsia="微软雅黑" w:hAnsi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092" w:type="pct"/>
            <w:vMerge/>
          </w:tcPr>
          <w:p w:rsidR="0025520E" w:rsidRPr="000E276E" w:rsidRDefault="0025520E" w:rsidP="00075F4A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</w:p>
        </w:tc>
        <w:tc>
          <w:tcPr>
            <w:tcW w:w="1081" w:type="pct"/>
          </w:tcPr>
          <w:p w:rsidR="0025520E" w:rsidRPr="000E276E" w:rsidRDefault="0025520E" w:rsidP="00075F4A">
            <w:pPr>
              <w:spacing w:line="400" w:lineRule="exact"/>
              <w:rPr>
                <w:rFonts w:ascii="Arial" w:eastAsia="微软雅黑" w:hAnsi="Arial"/>
                <w:color w:val="FF0000"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color w:val="FF0000"/>
                <w:sz w:val="18"/>
                <w:szCs w:val="18"/>
              </w:rPr>
              <w:t>自由职业</w:t>
            </w:r>
          </w:p>
        </w:tc>
        <w:tc>
          <w:tcPr>
            <w:tcW w:w="1776" w:type="pct"/>
          </w:tcPr>
          <w:p w:rsidR="0025520E" w:rsidRPr="000E276E" w:rsidRDefault="0025520E" w:rsidP="00075F4A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sz w:val="18"/>
                <w:szCs w:val="18"/>
              </w:rPr>
              <w:t>回生源地人才中心</w:t>
            </w:r>
          </w:p>
        </w:tc>
      </w:tr>
      <w:tr w:rsidR="00D149A4" w:rsidTr="00980CD0">
        <w:tc>
          <w:tcPr>
            <w:tcW w:w="1051" w:type="pct"/>
          </w:tcPr>
          <w:p w:rsidR="00D149A4" w:rsidRPr="000E276E" w:rsidRDefault="00D149A4" w:rsidP="00075F4A">
            <w:pPr>
              <w:spacing w:line="400" w:lineRule="exact"/>
              <w:rPr>
                <w:rFonts w:ascii="Arial" w:eastAsia="微软雅黑" w:hAnsi="Arial"/>
                <w:color w:val="FF0000"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color w:val="FF0000"/>
                <w:sz w:val="18"/>
                <w:szCs w:val="18"/>
              </w:rPr>
              <w:t>农村教师特设岗</w:t>
            </w:r>
          </w:p>
        </w:tc>
        <w:tc>
          <w:tcPr>
            <w:tcW w:w="1092" w:type="pct"/>
            <w:vMerge/>
          </w:tcPr>
          <w:p w:rsidR="00D149A4" w:rsidRPr="000E276E" w:rsidRDefault="00D149A4" w:rsidP="00075F4A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</w:p>
        </w:tc>
        <w:tc>
          <w:tcPr>
            <w:tcW w:w="2857" w:type="pct"/>
            <w:gridSpan w:val="2"/>
          </w:tcPr>
          <w:p w:rsidR="00D149A4" w:rsidRPr="000E276E" w:rsidRDefault="00D149A4" w:rsidP="00075F4A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  <w:r w:rsidRPr="000E276E">
              <w:rPr>
                <w:rFonts w:ascii="Arial" w:eastAsia="微软雅黑" w:hAnsi="Arial" w:hint="eastAsia"/>
                <w:bCs/>
                <w:sz w:val="18"/>
                <w:szCs w:val="18"/>
              </w:rPr>
              <w:t>没有拿到接收函的，一般会打回原籍</w:t>
            </w:r>
          </w:p>
        </w:tc>
      </w:tr>
    </w:tbl>
    <w:p w:rsidR="004345BF" w:rsidRDefault="004345BF" w:rsidP="00075F4A">
      <w:pPr>
        <w:spacing w:line="400" w:lineRule="exact"/>
        <w:rPr>
          <w:rFonts w:ascii="Arial" w:eastAsia="微软雅黑" w:hAnsi="Arial"/>
          <w:bCs/>
        </w:rPr>
      </w:pPr>
    </w:p>
    <w:p w:rsidR="00BC0D6B" w:rsidRPr="00771607" w:rsidRDefault="00833592" w:rsidP="00BC0D6B">
      <w:pPr>
        <w:rPr>
          <w:rFonts w:ascii="Arial" w:eastAsia="微软雅黑" w:hAnsi="Arial"/>
        </w:rPr>
      </w:pPr>
      <w:r w:rsidRPr="00833592">
        <w:rPr>
          <w:rFonts w:ascii="Arial" w:eastAsia="微软雅黑" w:hAnsi="Arial"/>
          <w:b/>
          <w:bCs/>
          <w:noProof/>
        </w:rPr>
        <w:lastRenderedPageBreak/>
        <w:pict>
          <v:shape id="_x0000_s1093" type="#_x0000_t61" style="position:absolute;left:0;text-align:left;margin-left:-3.75pt;margin-top:.3pt;width:165pt;height:27pt;z-index:251677696" adj="20317,28920" filled="f" strokecolor="red" strokeweight="1.5pt">
            <v:textbox>
              <w:txbxContent>
                <w:p w:rsidR="00BC0D6B" w:rsidRDefault="00BC0D6B" w:rsidP="00BC0D6B"/>
              </w:txbxContent>
            </v:textbox>
          </v:shape>
        </w:pict>
      </w:r>
      <w:r w:rsidR="00BC0D6B">
        <w:rPr>
          <w:rFonts w:ascii="Arial" w:eastAsia="微软雅黑" w:hAnsi="Arial" w:hint="eastAsia"/>
          <w:b/>
          <w:bCs/>
        </w:rPr>
        <w:t>5</w:t>
      </w:r>
      <w:r w:rsidR="00BC0D6B" w:rsidRPr="00771607">
        <w:rPr>
          <w:rFonts w:ascii="Arial" w:eastAsia="微软雅黑" w:hAnsi="Arial" w:hint="eastAsia"/>
          <w:b/>
          <w:bCs/>
        </w:rPr>
        <w:t>.</w:t>
      </w:r>
      <w:r w:rsidR="00BC0D6B">
        <w:rPr>
          <w:rFonts w:ascii="Arial" w:eastAsia="微软雅黑" w:hAnsi="Arial" w:hint="eastAsia"/>
          <w:b/>
          <w:bCs/>
        </w:rPr>
        <w:t xml:space="preserve"> </w:t>
      </w:r>
      <w:r w:rsidR="00BC0D6B">
        <w:rPr>
          <w:rFonts w:ascii="Arial" w:eastAsia="微软雅黑" w:hAnsi="Arial" w:hint="eastAsia"/>
          <w:b/>
          <w:bCs/>
        </w:rPr>
        <w:t>档案里都有啥</w:t>
      </w:r>
      <w:r w:rsidR="00BC0D6B" w:rsidRPr="00771607">
        <w:rPr>
          <w:rFonts w:ascii="Arial" w:eastAsia="微软雅黑" w:hAnsi="Arial" w:hint="eastAsia"/>
          <w:b/>
          <w:bCs/>
        </w:rPr>
        <w:t>？</w:t>
      </w:r>
      <w:r w:rsidR="00BC0D6B" w:rsidRPr="00771607">
        <w:rPr>
          <w:rFonts w:ascii="Arial" w:eastAsia="微软雅黑" w:hAnsi="Arial" w:hint="eastAsia"/>
          <w:b/>
          <w:bCs/>
        </w:rPr>
        <w:t xml:space="preserve"> </w:t>
      </w:r>
      <w:r w:rsidR="00BC0D6B">
        <w:rPr>
          <w:rFonts w:ascii="Arial" w:eastAsia="微软雅黑" w:hAnsi="Arial" w:hint="eastAsia"/>
          <w:b/>
          <w:bCs/>
        </w:rPr>
        <w:t>有什么作用</w:t>
      </w:r>
      <w:r w:rsidR="00BC0D6B" w:rsidRPr="00771607">
        <w:rPr>
          <w:rFonts w:ascii="Arial" w:eastAsia="微软雅黑" w:hAnsi="Arial" w:hint="eastAsia"/>
          <w:b/>
          <w:bCs/>
        </w:rPr>
        <w:t>？</w:t>
      </w:r>
    </w:p>
    <w:p w:rsidR="00BC0D6B" w:rsidRDefault="00BC0D6B" w:rsidP="00BC0D6B">
      <w:pPr>
        <w:spacing w:line="400" w:lineRule="exact"/>
        <w:ind w:firstLineChars="200" w:firstLine="420"/>
        <w:rPr>
          <w:rFonts w:ascii="Arial" w:eastAsia="微软雅黑" w:hAnsi="Arial"/>
        </w:rPr>
      </w:pPr>
      <w:r>
        <w:rPr>
          <w:rFonts w:ascii="Arial" w:eastAsia="微软雅黑" w:hAnsi="Arial" w:hint="eastAsia"/>
        </w:rPr>
        <w:t>包含：</w:t>
      </w:r>
      <w:r w:rsidRPr="00BC0D6B">
        <w:rPr>
          <w:rFonts w:ascii="Arial" w:eastAsia="微软雅黑" w:hAnsi="Arial" w:hint="eastAsia"/>
        </w:rPr>
        <w:t>①</w:t>
      </w:r>
      <w:r w:rsidRPr="00BC0D6B">
        <w:rPr>
          <w:rFonts w:ascii="Arial" w:eastAsia="微软雅黑" w:hAnsi="Arial" w:hint="eastAsia"/>
        </w:rPr>
        <w:t xml:space="preserve"> </w:t>
      </w:r>
      <w:r w:rsidRPr="00BC0D6B">
        <w:rPr>
          <w:rFonts w:ascii="Arial" w:eastAsia="微软雅黑" w:hAnsi="Arial" w:hint="eastAsia"/>
        </w:rPr>
        <w:t>《</w:t>
      </w:r>
      <w:r>
        <w:rPr>
          <w:rFonts w:ascii="Arial" w:eastAsia="微软雅黑" w:hAnsi="Arial" w:hint="eastAsia"/>
        </w:rPr>
        <w:t>高校毕业生登记表</w:t>
      </w:r>
      <w:r w:rsidRPr="00BC0D6B">
        <w:rPr>
          <w:rFonts w:ascii="Arial" w:eastAsia="微软雅黑" w:hAnsi="Arial" w:hint="eastAsia"/>
        </w:rPr>
        <w:t>》</w:t>
      </w:r>
      <w:r>
        <w:rPr>
          <w:rFonts w:ascii="Arial" w:eastAsia="微软雅黑" w:hAnsi="Arial" w:hint="eastAsia"/>
        </w:rPr>
        <w:t>；②</w:t>
      </w:r>
      <w:r>
        <w:rPr>
          <w:rFonts w:ascii="Arial" w:eastAsia="微软雅黑" w:hAnsi="Arial" w:hint="eastAsia"/>
        </w:rPr>
        <w:t xml:space="preserve"> </w:t>
      </w:r>
      <w:r>
        <w:rPr>
          <w:rFonts w:ascii="Arial" w:eastAsia="微软雅黑" w:hAnsi="Arial" w:hint="eastAsia"/>
        </w:rPr>
        <w:t>学生全程学习成绩表；③</w:t>
      </w:r>
      <w:r>
        <w:rPr>
          <w:rFonts w:ascii="Arial" w:eastAsia="微软雅黑" w:hAnsi="Arial" w:hint="eastAsia"/>
        </w:rPr>
        <w:t xml:space="preserve"> </w:t>
      </w:r>
      <w:r>
        <w:rPr>
          <w:rFonts w:ascii="Arial" w:eastAsia="微软雅黑" w:hAnsi="Arial" w:hint="eastAsia"/>
        </w:rPr>
        <w:t>在校期间的奖惩材料，三年的《综合测评素质表》；④</w:t>
      </w:r>
      <w:r>
        <w:rPr>
          <w:rFonts w:ascii="Arial" w:eastAsia="微软雅黑" w:hAnsi="Arial" w:hint="eastAsia"/>
        </w:rPr>
        <w:t xml:space="preserve"> </w:t>
      </w:r>
      <w:r>
        <w:rPr>
          <w:rFonts w:ascii="Arial" w:eastAsia="微软雅黑" w:hAnsi="Arial" w:hint="eastAsia"/>
        </w:rPr>
        <w:t>入团、入党材料</w:t>
      </w:r>
      <w:r>
        <w:rPr>
          <w:rFonts w:ascii="Arial" w:eastAsia="微软雅黑" w:hAnsi="Arial" w:hint="eastAsia"/>
        </w:rPr>
        <w:t>(</w:t>
      </w:r>
      <w:r>
        <w:rPr>
          <w:rFonts w:ascii="Arial" w:eastAsia="微软雅黑" w:hAnsi="Arial" w:hint="eastAsia"/>
        </w:rPr>
        <w:t>另放</w:t>
      </w:r>
      <w:r>
        <w:rPr>
          <w:rFonts w:ascii="Arial" w:eastAsia="微软雅黑" w:hAnsi="Arial" w:hint="eastAsia"/>
        </w:rPr>
        <w:t>)</w:t>
      </w:r>
      <w:r>
        <w:rPr>
          <w:rFonts w:ascii="Arial" w:eastAsia="微软雅黑" w:hAnsi="Arial" w:hint="eastAsia"/>
        </w:rPr>
        <w:t>；</w:t>
      </w:r>
      <w:r>
        <w:rPr>
          <w:rFonts w:ascii="Arial" w:eastAsia="微软雅黑" w:hAnsi="Arial" w:hint="eastAsia"/>
        </w:rPr>
        <w:t xml:space="preserve"> </w:t>
      </w:r>
      <w:r>
        <w:rPr>
          <w:rFonts w:ascii="Arial" w:eastAsia="微软雅黑" w:hAnsi="Arial" w:hint="eastAsia"/>
        </w:rPr>
        <w:t>⑤</w:t>
      </w:r>
      <w:r>
        <w:rPr>
          <w:rFonts w:ascii="Arial" w:eastAsia="微软雅黑" w:hAnsi="Arial" w:hint="eastAsia"/>
        </w:rPr>
        <w:t xml:space="preserve"> </w:t>
      </w:r>
      <w:r>
        <w:rPr>
          <w:rFonts w:ascii="Arial" w:eastAsia="微软雅黑" w:hAnsi="Arial" w:hint="eastAsia"/>
        </w:rPr>
        <w:t>毕业离校前的体检表；</w:t>
      </w:r>
      <w:r>
        <w:rPr>
          <w:rFonts w:ascii="Arial" w:eastAsia="微软雅黑" w:hAnsi="Arial" w:hint="eastAsia"/>
        </w:rPr>
        <w:t xml:space="preserve"> </w:t>
      </w:r>
      <w:r>
        <w:rPr>
          <w:rFonts w:ascii="Arial" w:eastAsia="微软雅黑" w:hAnsi="Arial" w:hint="eastAsia"/>
        </w:rPr>
        <w:t>⑥</w:t>
      </w:r>
      <w:r>
        <w:rPr>
          <w:rFonts w:ascii="Arial" w:eastAsia="微软雅黑" w:hAnsi="Arial" w:hint="eastAsia"/>
        </w:rPr>
        <w:t xml:space="preserve"> </w:t>
      </w:r>
      <w:r>
        <w:rPr>
          <w:rFonts w:ascii="Arial" w:eastAsia="微软雅黑" w:hAnsi="Arial" w:hint="eastAsia"/>
        </w:rPr>
        <w:t>毕业生录取通知书、报到证等。</w:t>
      </w:r>
      <w:r w:rsidR="00F14B01">
        <w:rPr>
          <w:rFonts w:ascii="Arial" w:eastAsia="微软雅黑" w:hAnsi="Arial" w:hint="eastAsia"/>
        </w:rPr>
        <w:t>材料需齐全，盖章需齐全。</w:t>
      </w:r>
    </w:p>
    <w:p w:rsidR="00BC0D6B" w:rsidRDefault="00BC0D6B" w:rsidP="00BC0D6B">
      <w:pPr>
        <w:spacing w:line="400" w:lineRule="exact"/>
        <w:ind w:firstLineChars="200" w:firstLine="420"/>
        <w:rPr>
          <w:rFonts w:ascii="Arial" w:eastAsia="微软雅黑" w:hAnsi="Arial"/>
        </w:rPr>
      </w:pPr>
      <w:r>
        <w:rPr>
          <w:rFonts w:ascii="Arial" w:eastAsia="微软雅黑" w:hAnsi="Arial"/>
        </w:rPr>
        <w:t>作用：</w:t>
      </w:r>
      <w:r w:rsidRPr="00BC0D6B">
        <w:rPr>
          <w:rFonts w:ascii="Arial" w:eastAsia="微软雅黑" w:hAnsi="Arial" w:hint="eastAsia"/>
        </w:rPr>
        <w:t>①</w:t>
      </w:r>
      <w:r>
        <w:rPr>
          <w:rFonts w:ascii="Arial" w:eastAsia="微软雅黑" w:hAnsi="Arial" w:hint="eastAsia"/>
        </w:rPr>
        <w:t xml:space="preserve"> </w:t>
      </w:r>
      <w:r>
        <w:rPr>
          <w:rFonts w:ascii="Arial" w:eastAsia="微软雅黑" w:hAnsi="Arial" w:hint="eastAsia"/>
        </w:rPr>
        <w:t>考研；②</w:t>
      </w:r>
      <w:r>
        <w:rPr>
          <w:rFonts w:ascii="Arial" w:eastAsia="微软雅黑" w:hAnsi="Arial" w:hint="eastAsia"/>
        </w:rPr>
        <w:t xml:space="preserve"> </w:t>
      </w:r>
      <w:r>
        <w:rPr>
          <w:rFonts w:ascii="Arial" w:eastAsia="微软雅黑" w:hAnsi="Arial" w:hint="eastAsia"/>
        </w:rPr>
        <w:t>考公务员，过政审关；③</w:t>
      </w:r>
      <w:r>
        <w:rPr>
          <w:rFonts w:ascii="Arial" w:eastAsia="微软雅黑" w:hAnsi="Arial" w:hint="eastAsia"/>
        </w:rPr>
        <w:t xml:space="preserve"> </w:t>
      </w:r>
      <w:r>
        <w:rPr>
          <w:rFonts w:ascii="Arial" w:eastAsia="微软雅黑" w:hAnsi="Arial" w:hint="eastAsia"/>
        </w:rPr>
        <w:t>评职称；④</w:t>
      </w:r>
      <w:r>
        <w:rPr>
          <w:rFonts w:ascii="Arial" w:eastAsia="微软雅黑" w:hAnsi="Arial" w:hint="eastAsia"/>
        </w:rPr>
        <w:t xml:space="preserve"> </w:t>
      </w:r>
      <w:r>
        <w:rPr>
          <w:rFonts w:ascii="Arial" w:eastAsia="微软雅黑" w:hAnsi="Arial" w:hint="eastAsia"/>
        </w:rPr>
        <w:t>考资格证；⑤</w:t>
      </w:r>
      <w:r>
        <w:rPr>
          <w:rFonts w:ascii="Arial" w:eastAsia="微软雅黑" w:hAnsi="Arial" w:hint="eastAsia"/>
        </w:rPr>
        <w:t xml:space="preserve"> </w:t>
      </w:r>
      <w:r>
        <w:rPr>
          <w:rFonts w:ascii="Arial" w:eastAsia="微软雅黑" w:hAnsi="Arial" w:hint="eastAsia"/>
        </w:rPr>
        <w:t>入团入党；⑥</w:t>
      </w:r>
      <w:r>
        <w:rPr>
          <w:rFonts w:ascii="Arial" w:eastAsia="微软雅黑" w:hAnsi="Arial" w:hint="eastAsia"/>
        </w:rPr>
        <w:t xml:space="preserve"> </w:t>
      </w:r>
      <w:r>
        <w:rPr>
          <w:rFonts w:ascii="Arial" w:eastAsia="微软雅黑" w:hAnsi="Arial" w:hint="eastAsia"/>
        </w:rPr>
        <w:t>养老保险，计算工龄；⑦</w:t>
      </w:r>
      <w:r>
        <w:rPr>
          <w:rFonts w:ascii="Arial" w:eastAsia="微软雅黑" w:hAnsi="Arial" w:hint="eastAsia"/>
        </w:rPr>
        <w:t xml:space="preserve"> </w:t>
      </w:r>
      <w:r>
        <w:rPr>
          <w:rFonts w:ascii="Arial" w:eastAsia="微软雅黑" w:hAnsi="Arial" w:hint="eastAsia"/>
        </w:rPr>
        <w:t>某些城市，办理居住证；⑧</w:t>
      </w:r>
      <w:r>
        <w:rPr>
          <w:rFonts w:ascii="Arial" w:eastAsia="微软雅黑" w:hAnsi="Arial" w:hint="eastAsia"/>
        </w:rPr>
        <w:t xml:space="preserve"> </w:t>
      </w:r>
      <w:r>
        <w:rPr>
          <w:rFonts w:ascii="Arial" w:eastAsia="微软雅黑" w:hAnsi="Arial" w:hint="eastAsia"/>
        </w:rPr>
        <w:t>进国企、事业单位；⑨</w:t>
      </w:r>
      <w:r>
        <w:rPr>
          <w:rFonts w:ascii="Arial" w:eastAsia="微软雅黑" w:hAnsi="Arial" w:hint="eastAsia"/>
        </w:rPr>
        <w:t xml:space="preserve"> </w:t>
      </w:r>
      <w:r>
        <w:rPr>
          <w:rFonts w:ascii="Arial" w:eastAsia="微软雅黑" w:hAnsi="Arial" w:hint="eastAsia"/>
        </w:rPr>
        <w:t>住房补贴发放。</w:t>
      </w:r>
    </w:p>
    <w:p w:rsidR="007E0352" w:rsidRDefault="007E0352" w:rsidP="00BC0D6B">
      <w:pPr>
        <w:spacing w:line="400" w:lineRule="exact"/>
        <w:ind w:firstLineChars="200" w:firstLine="420"/>
        <w:rPr>
          <w:rFonts w:ascii="Arial" w:eastAsia="微软雅黑" w:hAnsi="Arial"/>
        </w:rPr>
      </w:pPr>
      <w:r>
        <w:rPr>
          <w:rFonts w:ascii="Arial" w:eastAsia="微软雅黑" w:hAnsi="Arial" w:hint="eastAsia"/>
        </w:rPr>
        <w:t>超过择业期仍未落实工作的同学，档案打回原籍过程中容易丢失，形成“</w:t>
      </w:r>
      <w:r w:rsidR="00FF7D72">
        <w:rPr>
          <w:rFonts w:ascii="Arial" w:eastAsia="微软雅黑" w:hAnsi="Arial" w:hint="eastAsia"/>
        </w:rPr>
        <w:t>死档</w:t>
      </w:r>
      <w:r>
        <w:rPr>
          <w:rFonts w:ascii="Arial" w:eastAsia="微软雅黑" w:hAnsi="Arial" w:hint="eastAsia"/>
        </w:rPr>
        <w:t>”</w:t>
      </w:r>
      <w:r w:rsidR="00FF7D72">
        <w:rPr>
          <w:rFonts w:ascii="Arial" w:eastAsia="微软雅黑" w:hAnsi="Arial" w:hint="eastAsia"/>
        </w:rPr>
        <w:t>；档案长期在自己手里超过</w:t>
      </w:r>
      <w:r w:rsidR="00FF7D72">
        <w:rPr>
          <w:rFonts w:ascii="Arial" w:eastAsia="微软雅黑" w:hAnsi="Arial" w:hint="eastAsia"/>
        </w:rPr>
        <w:t>2</w:t>
      </w:r>
      <w:r w:rsidR="00FF7D72">
        <w:rPr>
          <w:rFonts w:ascii="Arial" w:eastAsia="微软雅黑" w:hAnsi="Arial" w:hint="eastAsia"/>
        </w:rPr>
        <w:t>年也会变成“死档”。</w:t>
      </w:r>
    </w:p>
    <w:p w:rsidR="00F14B01" w:rsidRPr="00F14B01" w:rsidRDefault="00636CF3" w:rsidP="00F14B01">
      <w:pPr>
        <w:spacing w:line="400" w:lineRule="exact"/>
        <w:ind w:firstLineChars="200" w:firstLine="420"/>
        <w:rPr>
          <w:rFonts w:ascii="Arial" w:eastAsia="微软雅黑" w:hAnsi="Arial"/>
        </w:rPr>
      </w:pPr>
      <w:r>
        <w:rPr>
          <w:rFonts w:ascii="Arial" w:eastAsia="微软雅黑" w:hAnsi="Arial" w:hint="eastAsia"/>
        </w:rPr>
        <w:t>其他：</w:t>
      </w:r>
      <w:r w:rsidR="00F14B01">
        <w:rPr>
          <w:rFonts w:ascii="Arial" w:eastAsia="微软雅黑" w:hAnsi="Arial" w:hint="eastAsia"/>
        </w:rPr>
        <w:t>①</w:t>
      </w:r>
      <w:r w:rsidR="00F14B01">
        <w:rPr>
          <w:rFonts w:ascii="Arial" w:eastAsia="微软雅黑" w:hAnsi="Arial" w:hint="eastAsia"/>
        </w:rPr>
        <w:t xml:space="preserve"> </w:t>
      </w:r>
      <w:r w:rsidR="00F14B01" w:rsidRPr="00F14B01">
        <w:rPr>
          <w:rFonts w:ascii="Arial" w:eastAsia="微软雅黑" w:hAnsi="Arial" w:hint="eastAsia"/>
        </w:rPr>
        <w:t>寄出时间：</w:t>
      </w:r>
      <w:r w:rsidR="00F14B01" w:rsidRPr="00F14B01">
        <w:rPr>
          <w:rFonts w:ascii="Arial" w:eastAsia="微软雅黑" w:hAnsi="Arial" w:hint="eastAsia"/>
        </w:rPr>
        <w:t>7</w:t>
      </w:r>
      <w:r w:rsidR="00F14B01" w:rsidRPr="00F14B01">
        <w:rPr>
          <w:rFonts w:ascii="Arial" w:eastAsia="微软雅黑" w:hAnsi="Arial" w:hint="eastAsia"/>
        </w:rPr>
        <w:t>月</w:t>
      </w:r>
      <w:r w:rsidR="00F14B01" w:rsidRPr="00F14B01">
        <w:rPr>
          <w:rFonts w:ascii="Arial" w:eastAsia="微软雅黑" w:hAnsi="Arial" w:hint="eastAsia"/>
        </w:rPr>
        <w:t>5</w:t>
      </w:r>
      <w:r w:rsidR="00F14B01" w:rsidRPr="00F14B01">
        <w:rPr>
          <w:rFonts w:ascii="Arial" w:eastAsia="微软雅黑" w:hAnsi="Arial" w:hint="eastAsia"/>
        </w:rPr>
        <w:t>日左右</w:t>
      </w:r>
      <w:r w:rsidR="00F14B01">
        <w:rPr>
          <w:rFonts w:ascii="Arial" w:eastAsia="微软雅黑" w:hAnsi="Arial" w:hint="eastAsia"/>
        </w:rPr>
        <w:t>；②</w:t>
      </w:r>
      <w:r w:rsidR="00F14B01">
        <w:rPr>
          <w:rFonts w:ascii="Arial" w:eastAsia="微软雅黑" w:hAnsi="Arial" w:hint="eastAsia"/>
        </w:rPr>
        <w:t xml:space="preserve"> </w:t>
      </w:r>
      <w:r w:rsidR="00F14B01" w:rsidRPr="00F14B01">
        <w:rPr>
          <w:rFonts w:ascii="Arial" w:eastAsia="微软雅黑" w:hAnsi="Arial" w:hint="eastAsia"/>
        </w:rPr>
        <w:t>途径：邮政快递（</w:t>
      </w:r>
      <w:r w:rsidR="00F14B01" w:rsidRPr="00F14B01">
        <w:rPr>
          <w:rFonts w:ascii="Arial" w:eastAsia="微软雅黑" w:hAnsi="Arial" w:hint="eastAsia"/>
        </w:rPr>
        <w:t>EMS</w:t>
      </w:r>
      <w:r w:rsidR="00F14B01" w:rsidRPr="00F14B01">
        <w:rPr>
          <w:rFonts w:ascii="Arial" w:eastAsia="微软雅黑" w:hAnsi="Arial" w:hint="eastAsia"/>
        </w:rPr>
        <w:t>）；</w:t>
      </w:r>
      <w:r w:rsidR="00F14B01">
        <w:rPr>
          <w:rFonts w:ascii="Arial" w:eastAsia="微软雅黑" w:hAnsi="Arial" w:hint="eastAsia"/>
        </w:rPr>
        <w:t>③</w:t>
      </w:r>
      <w:r w:rsidR="00F14B01">
        <w:rPr>
          <w:rFonts w:ascii="Arial" w:eastAsia="微软雅黑" w:hAnsi="Arial" w:hint="eastAsia"/>
        </w:rPr>
        <w:t xml:space="preserve"> </w:t>
      </w:r>
      <w:r w:rsidR="00F14B01" w:rsidRPr="00F14B01">
        <w:rPr>
          <w:rFonts w:ascii="Arial" w:eastAsia="微软雅黑" w:hAnsi="Arial" w:hint="eastAsia"/>
        </w:rPr>
        <w:t>落档：先凭报到证去当地人才市场报到，落实档案等问题；</w:t>
      </w:r>
      <w:r w:rsidR="00F14B01">
        <w:rPr>
          <w:rFonts w:ascii="Arial" w:eastAsia="微软雅黑" w:hAnsi="Arial" w:hint="eastAsia"/>
        </w:rPr>
        <w:t>④</w:t>
      </w:r>
      <w:r w:rsidR="00F14B01">
        <w:rPr>
          <w:rFonts w:ascii="Arial" w:eastAsia="微软雅黑" w:hAnsi="Arial" w:hint="eastAsia"/>
        </w:rPr>
        <w:t xml:space="preserve"> </w:t>
      </w:r>
      <w:r w:rsidR="00F14B01">
        <w:rPr>
          <w:rFonts w:ascii="Arial" w:eastAsia="微软雅黑" w:hAnsi="Arial" w:hint="eastAsia"/>
        </w:rPr>
        <w:t>查询：报到地人才市场（报到证左上角），单位没有管理档案的部门一般都是去人才市场。</w:t>
      </w:r>
    </w:p>
    <w:p w:rsidR="00F14B01" w:rsidRDefault="00F14B01" w:rsidP="00BC0D6B">
      <w:pPr>
        <w:spacing w:line="400" w:lineRule="exact"/>
        <w:ind w:firstLineChars="200" w:firstLine="420"/>
        <w:rPr>
          <w:rFonts w:ascii="Arial" w:eastAsia="微软雅黑" w:hAnsi="Arial"/>
        </w:rPr>
      </w:pPr>
    </w:p>
    <w:p w:rsidR="001A4740" w:rsidRDefault="00833592" w:rsidP="001A4740">
      <w:pPr>
        <w:rPr>
          <w:rFonts w:ascii="Arial" w:eastAsia="微软雅黑" w:hAnsi="Arial"/>
          <w:b/>
          <w:bCs/>
        </w:rPr>
      </w:pPr>
      <w:r w:rsidRPr="00833592">
        <w:rPr>
          <w:rFonts w:ascii="Arial" w:eastAsia="微软雅黑" w:hAnsi="Arial"/>
          <w:bCs/>
          <w:noProof/>
        </w:rPr>
        <w:pict>
          <v:shape id="_x0000_s1095" type="#_x0000_t61" style="position:absolute;left:0;text-align:left;margin-left:-3pt;margin-top:1.5pt;width:129pt;height:27pt;z-index:251679744" adj="25987,28920" filled="f" strokecolor="red" strokeweight="1.5pt">
            <v:textbox>
              <w:txbxContent>
                <w:p w:rsidR="00C808B4" w:rsidRDefault="00C808B4" w:rsidP="00C808B4"/>
              </w:txbxContent>
            </v:textbox>
          </v:shape>
        </w:pict>
      </w:r>
      <w:r w:rsidR="00C808B4">
        <w:rPr>
          <w:rFonts w:ascii="Arial" w:eastAsia="微软雅黑" w:hAnsi="Arial" w:hint="eastAsia"/>
          <w:b/>
          <w:bCs/>
        </w:rPr>
        <w:t>6</w:t>
      </w:r>
      <w:r w:rsidR="001A4740" w:rsidRPr="00771607">
        <w:rPr>
          <w:rFonts w:ascii="Arial" w:eastAsia="微软雅黑" w:hAnsi="Arial" w:hint="eastAsia"/>
          <w:b/>
          <w:bCs/>
        </w:rPr>
        <w:t>.</w:t>
      </w:r>
      <w:r w:rsidR="00C808B4">
        <w:rPr>
          <w:rFonts w:ascii="Arial" w:eastAsia="微软雅黑" w:hAnsi="Arial" w:hint="eastAsia"/>
          <w:b/>
          <w:bCs/>
        </w:rPr>
        <w:t xml:space="preserve"> </w:t>
      </w:r>
      <w:r w:rsidR="00C808B4">
        <w:rPr>
          <w:rFonts w:ascii="Arial" w:eastAsia="微软雅黑" w:hAnsi="Arial" w:hint="eastAsia"/>
          <w:b/>
          <w:bCs/>
        </w:rPr>
        <w:t>是不是一定要签三方</w:t>
      </w:r>
      <w:r w:rsidR="001A4740" w:rsidRPr="00771607">
        <w:rPr>
          <w:rFonts w:ascii="Arial" w:eastAsia="微软雅黑" w:hAnsi="Arial" w:hint="eastAsia"/>
          <w:b/>
          <w:bCs/>
        </w:rPr>
        <w:t>？</w:t>
      </w:r>
    </w:p>
    <w:p w:rsidR="00C808B4" w:rsidRPr="00C808B4" w:rsidRDefault="00C808B4" w:rsidP="00C808B4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①</w:t>
      </w:r>
      <w:r>
        <w:rPr>
          <w:rFonts w:ascii="Arial" w:eastAsia="微软雅黑" w:hAnsi="Arial" w:hint="eastAsia"/>
          <w:bCs/>
        </w:rPr>
        <w:t xml:space="preserve"> </w:t>
      </w:r>
      <w:r>
        <w:rPr>
          <w:rFonts w:ascii="Arial" w:eastAsia="微软雅黑" w:hAnsi="Arial" w:hint="eastAsia"/>
          <w:bCs/>
        </w:rPr>
        <w:t>就业的同学也可以跟用人单位</w:t>
      </w:r>
      <w:r w:rsidRPr="00D149A4">
        <w:rPr>
          <w:rFonts w:ascii="Arial" w:eastAsia="微软雅黑" w:hAnsi="Arial" w:hint="eastAsia"/>
          <w:b/>
          <w:bCs/>
        </w:rPr>
        <w:t>签订劳动合同</w:t>
      </w:r>
      <w:r>
        <w:rPr>
          <w:rFonts w:ascii="Arial" w:eastAsia="微软雅黑" w:hAnsi="Arial" w:hint="eastAsia"/>
          <w:bCs/>
        </w:rPr>
        <w:t>。</w:t>
      </w:r>
      <w:r w:rsidRPr="00771607">
        <w:rPr>
          <w:rFonts w:ascii="Arial" w:eastAsia="微软雅黑" w:hAnsi="Arial" w:hint="eastAsia"/>
        </w:rPr>
        <w:t>原件和复印件都可以，需要在上方写上学生姓名、学号、专业班级、手机号码等信息；如果是劳</w:t>
      </w:r>
      <w:r>
        <w:rPr>
          <w:rFonts w:ascii="Arial" w:eastAsia="微软雅黑" w:hAnsi="Arial" w:hint="eastAsia"/>
        </w:rPr>
        <w:t>动合同照片的打印件，必须工整清晰，而且内容完整（不是头尾二页）</w:t>
      </w:r>
      <w:r w:rsidRPr="00C808B4">
        <w:rPr>
          <w:rFonts w:ascii="Arial" w:eastAsia="微软雅黑" w:hAnsi="Arial" w:hint="eastAsia"/>
          <w:bCs/>
        </w:rPr>
        <w:t>；</w:t>
      </w:r>
    </w:p>
    <w:p w:rsidR="00C808B4" w:rsidRPr="00C808B4" w:rsidRDefault="00C808B4" w:rsidP="00C808B4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②</w:t>
      </w:r>
      <w:r>
        <w:rPr>
          <w:rFonts w:ascii="Arial" w:eastAsia="微软雅黑" w:hAnsi="Arial" w:hint="eastAsia"/>
          <w:bCs/>
        </w:rPr>
        <w:t xml:space="preserve"> </w:t>
      </w:r>
      <w:r w:rsidRPr="00D149A4">
        <w:rPr>
          <w:rFonts w:ascii="Arial" w:eastAsia="微软雅黑" w:hAnsi="Arial" w:hint="eastAsia"/>
          <w:b/>
          <w:bCs/>
        </w:rPr>
        <w:t>自主创业者</w:t>
      </w:r>
      <w:r w:rsidRPr="00C808B4">
        <w:rPr>
          <w:rFonts w:ascii="Arial" w:eastAsia="微软雅黑" w:hAnsi="Arial" w:hint="eastAsia"/>
          <w:bCs/>
        </w:rPr>
        <w:t>营业执照复印件；或电商创业认定表</w:t>
      </w:r>
      <w:r>
        <w:rPr>
          <w:rFonts w:ascii="Arial" w:eastAsia="微软雅黑" w:hAnsi="Arial" w:hint="eastAsia"/>
          <w:bCs/>
        </w:rPr>
        <w:t>(</w:t>
      </w:r>
      <w:r>
        <w:rPr>
          <w:rFonts w:ascii="Arial" w:eastAsia="微软雅黑" w:hAnsi="Arial" w:hint="eastAsia"/>
          <w:bCs/>
        </w:rPr>
        <w:t>淘宝还要一定的信誉</w:t>
      </w:r>
      <w:r>
        <w:rPr>
          <w:rFonts w:ascii="Arial" w:eastAsia="微软雅黑" w:hAnsi="Arial" w:hint="eastAsia"/>
          <w:bCs/>
        </w:rPr>
        <w:t>)</w:t>
      </w:r>
      <w:r w:rsidRPr="00C808B4">
        <w:rPr>
          <w:rFonts w:ascii="Arial" w:eastAsia="微软雅黑" w:hAnsi="Arial" w:hint="eastAsia"/>
          <w:bCs/>
        </w:rPr>
        <w:t>；</w:t>
      </w:r>
      <w:r w:rsidRPr="00C808B4">
        <w:rPr>
          <w:rFonts w:ascii="Arial" w:eastAsia="微软雅黑" w:hAnsi="Arial" w:hint="eastAsia"/>
          <w:bCs/>
        </w:rPr>
        <w:t xml:space="preserve"> </w:t>
      </w:r>
    </w:p>
    <w:p w:rsidR="00C808B4" w:rsidRPr="00C808B4" w:rsidRDefault="00C808B4" w:rsidP="00C808B4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③</w:t>
      </w:r>
      <w:r>
        <w:rPr>
          <w:rFonts w:ascii="Arial" w:eastAsia="微软雅黑" w:hAnsi="Arial" w:hint="eastAsia"/>
          <w:bCs/>
        </w:rPr>
        <w:t xml:space="preserve"> </w:t>
      </w:r>
      <w:r w:rsidRPr="00D149A4">
        <w:rPr>
          <w:rFonts w:ascii="Arial" w:eastAsia="微软雅黑" w:hAnsi="Arial" w:hint="eastAsia"/>
          <w:b/>
          <w:bCs/>
        </w:rPr>
        <w:t>研究生</w:t>
      </w:r>
      <w:r>
        <w:rPr>
          <w:rFonts w:ascii="Arial" w:eastAsia="微软雅黑" w:hAnsi="Arial" w:hint="eastAsia"/>
          <w:bCs/>
        </w:rPr>
        <w:t>调档函</w:t>
      </w:r>
      <w:r>
        <w:rPr>
          <w:rFonts w:ascii="Arial" w:eastAsia="微软雅黑" w:hAnsi="Arial" w:hint="eastAsia"/>
          <w:bCs/>
        </w:rPr>
        <w:t>(</w:t>
      </w:r>
      <w:r>
        <w:rPr>
          <w:rFonts w:ascii="Arial" w:eastAsia="微软雅黑" w:hAnsi="Arial" w:hint="eastAsia"/>
          <w:bCs/>
        </w:rPr>
        <w:t>右上角写上班级学号</w:t>
      </w:r>
      <w:r>
        <w:rPr>
          <w:rFonts w:ascii="Arial" w:eastAsia="微软雅黑" w:hAnsi="Arial" w:hint="eastAsia"/>
          <w:bCs/>
        </w:rPr>
        <w:t>)</w:t>
      </w:r>
      <w:r>
        <w:rPr>
          <w:rFonts w:ascii="Arial" w:eastAsia="微软雅黑" w:hAnsi="Arial" w:hint="eastAsia"/>
          <w:bCs/>
        </w:rPr>
        <w:t>，或者政审表上明确说不再另寄调档函的，可以上交</w:t>
      </w:r>
      <w:r w:rsidRPr="00C808B4">
        <w:rPr>
          <w:rFonts w:ascii="Arial" w:eastAsia="微软雅黑" w:hAnsi="Arial" w:hint="eastAsia"/>
          <w:bCs/>
        </w:rPr>
        <w:t>录取通知书</w:t>
      </w:r>
      <w:r>
        <w:rPr>
          <w:rFonts w:ascii="Arial" w:eastAsia="微软雅黑" w:hAnsi="Arial" w:hint="eastAsia"/>
          <w:bCs/>
        </w:rPr>
        <w:t>和政审复印件</w:t>
      </w:r>
      <w:r w:rsidRPr="00C808B4">
        <w:rPr>
          <w:rFonts w:ascii="Arial" w:eastAsia="微软雅黑" w:hAnsi="Arial" w:hint="eastAsia"/>
          <w:bCs/>
        </w:rPr>
        <w:t>；</w:t>
      </w:r>
    </w:p>
    <w:p w:rsidR="00C808B4" w:rsidRPr="00C808B4" w:rsidRDefault="00C808B4" w:rsidP="00C808B4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④</w:t>
      </w:r>
      <w:r>
        <w:rPr>
          <w:rFonts w:ascii="Arial" w:eastAsia="微软雅黑" w:hAnsi="Arial" w:hint="eastAsia"/>
          <w:bCs/>
        </w:rPr>
        <w:t xml:space="preserve"> </w:t>
      </w:r>
      <w:r w:rsidRPr="00C808B4">
        <w:rPr>
          <w:rFonts w:ascii="Arial" w:eastAsia="微软雅黑" w:hAnsi="Arial" w:hint="eastAsia"/>
          <w:bCs/>
        </w:rPr>
        <w:t>国外大学录取通知书</w:t>
      </w:r>
      <w:r w:rsidRPr="00C808B4">
        <w:rPr>
          <w:rFonts w:ascii="Arial" w:eastAsia="微软雅黑" w:hAnsi="Arial" w:hint="eastAsia"/>
          <w:bCs/>
        </w:rPr>
        <w:t>(</w:t>
      </w:r>
      <w:r w:rsidRPr="00D149A4">
        <w:rPr>
          <w:rFonts w:ascii="Arial" w:eastAsia="微软雅黑" w:hAnsi="Arial" w:hint="eastAsia"/>
          <w:b/>
          <w:bCs/>
        </w:rPr>
        <w:t>出国留学</w:t>
      </w:r>
      <w:r w:rsidRPr="00C808B4">
        <w:rPr>
          <w:rFonts w:ascii="Arial" w:eastAsia="微软雅黑" w:hAnsi="Arial" w:hint="eastAsia"/>
          <w:bCs/>
        </w:rPr>
        <w:t>)</w:t>
      </w:r>
      <w:r>
        <w:rPr>
          <w:rFonts w:ascii="Arial" w:eastAsia="微软雅黑" w:hAnsi="Arial" w:hint="eastAsia"/>
          <w:bCs/>
        </w:rPr>
        <w:t>。</w:t>
      </w:r>
      <w:r w:rsidRPr="00C808B4">
        <w:rPr>
          <w:rFonts w:ascii="Arial" w:eastAsia="微软雅黑" w:hAnsi="Arial" w:hint="eastAsia"/>
          <w:bCs/>
        </w:rPr>
        <w:t>在材料上写清楚学生姓名、学号、国外大学的中文名</w:t>
      </w:r>
      <w:r>
        <w:rPr>
          <w:rFonts w:ascii="Arial" w:eastAsia="微软雅黑" w:hAnsi="Arial" w:hint="eastAsia"/>
          <w:bCs/>
        </w:rPr>
        <w:t>；</w:t>
      </w:r>
    </w:p>
    <w:p w:rsidR="00C808B4" w:rsidRPr="00C808B4" w:rsidRDefault="00C808B4" w:rsidP="00C808B4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⑤</w:t>
      </w:r>
      <w:r>
        <w:rPr>
          <w:rFonts w:ascii="Arial" w:eastAsia="微软雅黑" w:hAnsi="Arial" w:hint="eastAsia"/>
          <w:bCs/>
        </w:rPr>
        <w:t xml:space="preserve"> </w:t>
      </w:r>
      <w:r w:rsidRPr="00D149A4">
        <w:rPr>
          <w:rFonts w:ascii="Arial" w:eastAsia="微软雅黑" w:hAnsi="Arial" w:hint="eastAsia"/>
          <w:b/>
          <w:bCs/>
        </w:rPr>
        <w:t>国家二项计划</w:t>
      </w:r>
      <w:r w:rsidRPr="00C808B4">
        <w:rPr>
          <w:rFonts w:ascii="Arial" w:eastAsia="微软雅黑" w:hAnsi="Arial" w:hint="eastAsia"/>
          <w:bCs/>
        </w:rPr>
        <w:t>录用材料</w:t>
      </w:r>
      <w:r w:rsidRPr="00C808B4">
        <w:rPr>
          <w:rFonts w:ascii="Arial" w:eastAsia="微软雅黑" w:hAnsi="Arial" w:hint="eastAsia"/>
          <w:bCs/>
        </w:rPr>
        <w:t>(</w:t>
      </w:r>
      <w:r w:rsidRPr="00C808B4">
        <w:rPr>
          <w:rFonts w:ascii="Arial" w:eastAsia="微软雅黑" w:hAnsi="Arial" w:hint="eastAsia"/>
          <w:bCs/>
        </w:rPr>
        <w:t>团委</w:t>
      </w:r>
      <w:r w:rsidRPr="00C808B4">
        <w:rPr>
          <w:rFonts w:ascii="Arial" w:eastAsia="微软雅黑" w:hAnsi="Arial" w:hint="eastAsia"/>
          <w:bCs/>
        </w:rPr>
        <w:t>)</w:t>
      </w:r>
    </w:p>
    <w:p w:rsidR="00C808B4" w:rsidRPr="00C808B4" w:rsidRDefault="00C808B4" w:rsidP="00C808B4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⑥</w:t>
      </w:r>
      <w:r>
        <w:rPr>
          <w:rFonts w:ascii="Arial" w:eastAsia="微软雅黑" w:hAnsi="Arial" w:hint="eastAsia"/>
          <w:bCs/>
        </w:rPr>
        <w:t xml:space="preserve"> </w:t>
      </w:r>
      <w:r w:rsidRPr="00C808B4">
        <w:rPr>
          <w:rFonts w:ascii="Arial" w:eastAsia="微软雅黑" w:hAnsi="Arial" w:hint="eastAsia"/>
          <w:bCs/>
        </w:rPr>
        <w:t>当地政府人武部盖章的</w:t>
      </w:r>
      <w:r w:rsidRPr="00D149A4">
        <w:rPr>
          <w:rFonts w:ascii="Arial" w:eastAsia="微软雅黑" w:hAnsi="Arial" w:hint="eastAsia"/>
          <w:b/>
          <w:bCs/>
        </w:rPr>
        <w:t>入伍</w:t>
      </w:r>
      <w:r w:rsidRPr="00C808B4">
        <w:rPr>
          <w:rFonts w:ascii="Arial" w:eastAsia="微软雅黑" w:hAnsi="Arial" w:hint="eastAsia"/>
          <w:bCs/>
        </w:rPr>
        <w:t>通知；</w:t>
      </w:r>
    </w:p>
    <w:p w:rsidR="00C808B4" w:rsidRPr="00C808B4" w:rsidRDefault="00C808B4" w:rsidP="00C808B4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⑦</w:t>
      </w:r>
      <w:r>
        <w:rPr>
          <w:rFonts w:ascii="Arial" w:eastAsia="微软雅黑" w:hAnsi="Arial" w:hint="eastAsia"/>
          <w:bCs/>
        </w:rPr>
        <w:t xml:space="preserve"> </w:t>
      </w:r>
      <w:r w:rsidRPr="00D149A4">
        <w:rPr>
          <w:rFonts w:ascii="Arial" w:eastAsia="微软雅黑" w:hAnsi="Arial" w:hint="eastAsia"/>
          <w:b/>
          <w:bCs/>
        </w:rPr>
        <w:t>公务员</w:t>
      </w:r>
      <w:r w:rsidRPr="00C808B4">
        <w:rPr>
          <w:rFonts w:ascii="Arial" w:eastAsia="微软雅黑" w:hAnsi="Arial" w:hint="eastAsia"/>
          <w:bCs/>
        </w:rPr>
        <w:t>录用通知书</w:t>
      </w:r>
      <w:r>
        <w:rPr>
          <w:rFonts w:ascii="Arial" w:eastAsia="微软雅黑" w:hAnsi="Arial" w:hint="eastAsia"/>
          <w:bCs/>
        </w:rPr>
        <w:t>、调档函</w:t>
      </w:r>
      <w:r w:rsidRPr="00C808B4">
        <w:rPr>
          <w:rFonts w:ascii="Arial" w:eastAsia="微软雅黑" w:hAnsi="Arial" w:hint="eastAsia"/>
          <w:bCs/>
        </w:rPr>
        <w:t>；</w:t>
      </w:r>
    </w:p>
    <w:p w:rsidR="00C808B4" w:rsidRPr="00C808B4" w:rsidRDefault="00C808B4" w:rsidP="00C808B4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⑧</w:t>
      </w:r>
      <w:r>
        <w:rPr>
          <w:rFonts w:ascii="Arial" w:eastAsia="微软雅黑" w:hAnsi="Arial" w:hint="eastAsia"/>
          <w:bCs/>
        </w:rPr>
        <w:t xml:space="preserve"> </w:t>
      </w:r>
      <w:r w:rsidRPr="00D149A4">
        <w:rPr>
          <w:rFonts w:ascii="Arial" w:eastAsia="微软雅黑" w:hAnsi="Arial" w:hint="eastAsia"/>
          <w:b/>
          <w:bCs/>
        </w:rPr>
        <w:t>事业单位或基层项目</w:t>
      </w:r>
      <w:r w:rsidRPr="00C808B4">
        <w:rPr>
          <w:rFonts w:ascii="Arial" w:eastAsia="微软雅黑" w:hAnsi="Arial" w:hint="eastAsia"/>
          <w:bCs/>
        </w:rPr>
        <w:t>录用通知</w:t>
      </w:r>
      <w:r>
        <w:rPr>
          <w:rFonts w:ascii="Arial" w:eastAsia="微软雅黑" w:hAnsi="Arial" w:hint="eastAsia"/>
          <w:bCs/>
        </w:rPr>
        <w:t>、调档函</w:t>
      </w:r>
      <w:r w:rsidRPr="00C808B4">
        <w:rPr>
          <w:rFonts w:ascii="Arial" w:eastAsia="微软雅黑" w:hAnsi="Arial" w:hint="eastAsia"/>
          <w:bCs/>
        </w:rPr>
        <w:t>；</w:t>
      </w:r>
    </w:p>
    <w:p w:rsidR="00C808B4" w:rsidRPr="00C808B4" w:rsidRDefault="00C808B4" w:rsidP="00C808B4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⑨</w:t>
      </w:r>
      <w:r>
        <w:rPr>
          <w:rFonts w:ascii="Arial" w:eastAsia="微软雅黑" w:hAnsi="Arial" w:hint="eastAsia"/>
          <w:bCs/>
        </w:rPr>
        <w:t xml:space="preserve"> </w:t>
      </w:r>
      <w:r w:rsidRPr="00C808B4">
        <w:rPr>
          <w:rFonts w:ascii="Arial" w:eastAsia="微软雅黑" w:hAnsi="Arial" w:hint="eastAsia"/>
          <w:bCs/>
        </w:rPr>
        <w:t>与上海单位签订的协议书。</w:t>
      </w:r>
    </w:p>
    <w:p w:rsidR="001A4740" w:rsidRPr="00C808B4" w:rsidRDefault="00C808B4" w:rsidP="00C808B4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 w:rsidRPr="00C808B4">
        <w:rPr>
          <w:rFonts w:ascii="Arial" w:eastAsia="微软雅黑" w:hAnsi="Arial"/>
          <w:bCs/>
        </w:rPr>
        <w:t>文件</w:t>
      </w:r>
      <w:r w:rsidR="00D149A4">
        <w:rPr>
          <w:rFonts w:ascii="Arial" w:eastAsia="微软雅黑" w:hAnsi="Arial"/>
          <w:bCs/>
        </w:rPr>
        <w:t>内容</w:t>
      </w:r>
      <w:r w:rsidRPr="00C808B4">
        <w:rPr>
          <w:rFonts w:ascii="Arial" w:eastAsia="微软雅黑" w:hAnsi="Arial"/>
          <w:bCs/>
        </w:rPr>
        <w:t>上需要体现学生的班级和姓名</w:t>
      </w:r>
      <w:r w:rsidR="00D149A4">
        <w:rPr>
          <w:rFonts w:ascii="Arial" w:eastAsia="微软雅黑" w:hAnsi="Arial"/>
          <w:bCs/>
        </w:rPr>
        <w:t>，如没有，在文件右上角写上。</w:t>
      </w:r>
    </w:p>
    <w:p w:rsidR="00F84208" w:rsidRPr="00771607" w:rsidRDefault="00F84208" w:rsidP="004345BF">
      <w:pPr>
        <w:rPr>
          <w:rFonts w:ascii="Arial" w:eastAsia="微软雅黑" w:hAnsi="Arial"/>
        </w:rPr>
      </w:pPr>
    </w:p>
    <w:p w:rsidR="004345BF" w:rsidRPr="00771607" w:rsidRDefault="00833592" w:rsidP="004345BF">
      <w:pPr>
        <w:rPr>
          <w:rFonts w:ascii="Arial" w:eastAsia="微软雅黑" w:hAnsi="Arial"/>
        </w:rPr>
      </w:pPr>
      <w:r w:rsidRPr="00833592">
        <w:rPr>
          <w:rFonts w:ascii="Arial" w:eastAsia="微软雅黑" w:hAnsi="Arial"/>
          <w:b/>
          <w:bCs/>
          <w:noProof/>
        </w:rPr>
        <w:pict>
          <v:shape id="_x0000_s1094" type="#_x0000_t61" style="position:absolute;left:0;text-align:left;margin-left:-2.25pt;margin-top:2.95pt;width:171pt;height:27pt;z-index:251678720" adj="19604,28920" filled="f" strokecolor="red" strokeweight="1.5pt">
            <v:textbox>
              <w:txbxContent>
                <w:p w:rsidR="00C808B4" w:rsidRDefault="00C808B4" w:rsidP="00C808B4"/>
              </w:txbxContent>
            </v:textbox>
          </v:shape>
        </w:pict>
      </w:r>
      <w:r w:rsidR="00C808B4">
        <w:rPr>
          <w:rFonts w:ascii="Arial" w:eastAsia="微软雅黑" w:hAnsi="Arial" w:hint="eastAsia"/>
          <w:b/>
          <w:bCs/>
        </w:rPr>
        <w:t>7</w:t>
      </w:r>
      <w:r w:rsidR="004345BF" w:rsidRPr="00771607">
        <w:rPr>
          <w:rFonts w:ascii="Arial" w:eastAsia="微软雅黑" w:hAnsi="Arial" w:hint="eastAsia"/>
          <w:b/>
          <w:bCs/>
        </w:rPr>
        <w:t>.</w:t>
      </w:r>
      <w:r w:rsidR="00C808B4">
        <w:rPr>
          <w:rFonts w:ascii="Arial" w:eastAsia="微软雅黑" w:hAnsi="Arial" w:hint="eastAsia"/>
          <w:b/>
          <w:bCs/>
        </w:rPr>
        <w:t xml:space="preserve"> </w:t>
      </w:r>
      <w:r w:rsidR="004345BF" w:rsidRPr="00771607">
        <w:rPr>
          <w:rFonts w:ascii="Arial" w:eastAsia="微软雅黑" w:hAnsi="Arial" w:hint="eastAsia"/>
          <w:b/>
          <w:bCs/>
        </w:rPr>
        <w:t>什么是劳动合同？</w:t>
      </w:r>
      <w:r w:rsidR="004345BF" w:rsidRPr="00771607">
        <w:rPr>
          <w:rFonts w:ascii="Arial" w:eastAsia="微软雅黑" w:hAnsi="Arial" w:hint="eastAsia"/>
          <w:b/>
          <w:bCs/>
        </w:rPr>
        <w:t xml:space="preserve"> </w:t>
      </w:r>
      <w:r w:rsidR="004345BF" w:rsidRPr="00771607">
        <w:rPr>
          <w:rFonts w:ascii="Arial" w:eastAsia="微软雅黑" w:hAnsi="Arial" w:hint="eastAsia"/>
          <w:b/>
          <w:bCs/>
        </w:rPr>
        <w:t>应注意什么？</w:t>
      </w:r>
    </w:p>
    <w:p w:rsidR="004345BF" w:rsidRPr="00C808B4" w:rsidRDefault="00C808B4" w:rsidP="00C808B4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①</w:t>
      </w:r>
      <w:r>
        <w:rPr>
          <w:rFonts w:ascii="Arial" w:eastAsia="微软雅黑" w:hAnsi="Arial" w:hint="eastAsia"/>
          <w:bCs/>
        </w:rPr>
        <w:t xml:space="preserve"> </w:t>
      </w:r>
      <w:r w:rsidR="004345BF" w:rsidRPr="00C808B4">
        <w:rPr>
          <w:rFonts w:ascii="Arial" w:eastAsia="微软雅黑" w:hAnsi="Arial" w:hint="eastAsia"/>
          <w:bCs/>
        </w:rPr>
        <w:t>劳动合同≠就业协议书，因此到单位报到就业后，还需要与单位依法签订“劳动合同”——劳动关系的合法凭证</w:t>
      </w:r>
      <w:r w:rsidRPr="00C808B4">
        <w:rPr>
          <w:rFonts w:ascii="Arial" w:eastAsia="微软雅黑" w:hAnsi="Arial" w:hint="eastAsia"/>
          <w:bCs/>
        </w:rPr>
        <w:t>，是确定劳动关系的依据</w:t>
      </w:r>
      <w:r w:rsidR="004345BF" w:rsidRPr="00C808B4">
        <w:rPr>
          <w:rFonts w:ascii="Arial" w:eastAsia="微软雅黑" w:hAnsi="Arial" w:hint="eastAsia"/>
          <w:bCs/>
        </w:rPr>
        <w:t>。（用工一个月内必须签订）</w:t>
      </w:r>
    </w:p>
    <w:p w:rsidR="004345BF" w:rsidRPr="00D149A4" w:rsidRDefault="00C808B4" w:rsidP="00D149A4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②</w:t>
      </w:r>
      <w:r>
        <w:rPr>
          <w:rFonts w:ascii="Arial" w:eastAsia="微软雅黑" w:hAnsi="Arial" w:hint="eastAsia"/>
          <w:bCs/>
        </w:rPr>
        <w:t xml:space="preserve"> </w:t>
      </w:r>
      <w:r>
        <w:rPr>
          <w:rFonts w:ascii="Arial" w:eastAsia="微软雅黑" w:hAnsi="Arial" w:hint="eastAsia"/>
          <w:bCs/>
        </w:rPr>
        <w:t>劳动合同上须写明</w:t>
      </w:r>
      <w:r w:rsidR="004345BF" w:rsidRPr="00C808B4">
        <w:rPr>
          <w:rFonts w:ascii="Arial" w:eastAsia="微软雅黑" w:hAnsi="Arial" w:hint="eastAsia"/>
          <w:bCs/>
        </w:rPr>
        <w:t>试用期问题、保险问题</w:t>
      </w:r>
      <w:r w:rsidR="004345BF" w:rsidRPr="00C808B4">
        <w:rPr>
          <w:rFonts w:ascii="Arial" w:eastAsia="微软雅黑" w:hAnsi="Arial" w:hint="eastAsia"/>
          <w:bCs/>
        </w:rPr>
        <w:t>(</w:t>
      </w:r>
      <w:r w:rsidR="004345BF" w:rsidRPr="00C808B4">
        <w:rPr>
          <w:rFonts w:ascii="Arial" w:eastAsia="微软雅黑" w:hAnsi="Arial" w:hint="eastAsia"/>
          <w:bCs/>
        </w:rPr>
        <w:t>五险：养老保险费、失业保险费、医疗保</w:t>
      </w:r>
      <w:r w:rsidR="004345BF" w:rsidRPr="00C808B4">
        <w:rPr>
          <w:rFonts w:ascii="Arial" w:eastAsia="微软雅黑" w:hAnsi="Arial" w:hint="eastAsia"/>
          <w:bCs/>
        </w:rPr>
        <w:lastRenderedPageBreak/>
        <w:t>险费、工伤保险费、生育保险费；一金：住房公积金</w:t>
      </w:r>
      <w:r w:rsidR="004345BF" w:rsidRPr="00C808B4">
        <w:rPr>
          <w:rFonts w:ascii="Arial" w:eastAsia="微软雅黑" w:hAnsi="Arial" w:hint="eastAsia"/>
          <w:bCs/>
        </w:rPr>
        <w:t>)</w:t>
      </w:r>
      <w:r>
        <w:rPr>
          <w:rFonts w:ascii="Arial" w:eastAsia="微软雅黑" w:hAnsi="Arial" w:hint="eastAsia"/>
          <w:bCs/>
        </w:rPr>
        <w:t>。</w:t>
      </w:r>
      <w:r w:rsidR="004345BF" w:rsidRPr="00C808B4">
        <w:rPr>
          <w:rFonts w:ascii="Arial" w:eastAsia="微软雅黑" w:hAnsi="Arial" w:hint="eastAsia"/>
          <w:bCs/>
        </w:rPr>
        <w:t xml:space="preserve">   </w:t>
      </w:r>
    </w:p>
    <w:p w:rsidR="004345BF" w:rsidRPr="00D149A4" w:rsidRDefault="00D149A4" w:rsidP="00D149A4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③</w:t>
      </w:r>
      <w:r>
        <w:rPr>
          <w:rFonts w:ascii="Arial" w:eastAsia="微软雅黑" w:hAnsi="Arial" w:hint="eastAsia"/>
          <w:bCs/>
        </w:rPr>
        <w:t xml:space="preserve"> </w:t>
      </w:r>
      <w:r w:rsidR="006C76B8" w:rsidRPr="00D149A4">
        <w:rPr>
          <w:rFonts w:ascii="Arial" w:eastAsia="微软雅黑" w:hAnsi="Arial" w:hint="eastAsia"/>
          <w:bCs/>
          <w:color w:val="FF0000"/>
        </w:rPr>
        <w:t>签了“三方协议”，仍应签劳动合同。“三方协议”与“劳动合同”在签约主体、约定内容等方面具有明显区别，“三方协议”并不具有“劳动合同”的法律效力。</w:t>
      </w:r>
    </w:p>
    <w:p w:rsidR="00F84208" w:rsidRPr="00771607" w:rsidRDefault="00F84208" w:rsidP="004345BF">
      <w:pPr>
        <w:rPr>
          <w:rFonts w:ascii="Arial" w:eastAsia="微软雅黑" w:hAnsi="Arial"/>
        </w:rPr>
      </w:pPr>
    </w:p>
    <w:p w:rsidR="004345BF" w:rsidRPr="00771607" w:rsidRDefault="00833592" w:rsidP="004345BF">
      <w:pPr>
        <w:rPr>
          <w:rFonts w:ascii="Arial" w:eastAsia="微软雅黑" w:hAnsi="Arial"/>
          <w:b/>
        </w:rPr>
      </w:pPr>
      <w:r w:rsidRPr="00833592">
        <w:rPr>
          <w:rFonts w:ascii="Arial" w:eastAsia="微软雅黑" w:hAnsi="Arial"/>
          <w:noProof/>
        </w:rPr>
        <w:pict>
          <v:shape id="_x0000_s1096" type="#_x0000_t61" style="position:absolute;left:0;text-align:left;margin-left:-2.25pt;margin-top:1.9pt;width:171pt;height:27pt;z-index:251680768" adj="19604,28920" filled="f" strokecolor="red" strokeweight="1.5pt">
            <v:textbox>
              <w:txbxContent>
                <w:p w:rsidR="00D149A4" w:rsidRDefault="00D149A4" w:rsidP="00D149A4"/>
              </w:txbxContent>
            </v:textbox>
          </v:shape>
        </w:pict>
      </w:r>
      <w:r w:rsidR="00D149A4">
        <w:rPr>
          <w:rFonts w:ascii="Arial" w:eastAsia="微软雅黑" w:hAnsi="Arial" w:hint="eastAsia"/>
          <w:b/>
        </w:rPr>
        <w:t>8</w:t>
      </w:r>
      <w:r w:rsidR="004345BF" w:rsidRPr="00771607">
        <w:rPr>
          <w:rFonts w:ascii="Arial" w:eastAsia="微软雅黑" w:hAnsi="Arial" w:hint="eastAsia"/>
          <w:b/>
        </w:rPr>
        <w:t>.</w:t>
      </w:r>
      <w:r w:rsidR="00D149A4">
        <w:rPr>
          <w:rFonts w:ascii="Arial" w:eastAsia="微软雅黑" w:hAnsi="Arial" w:hint="eastAsia"/>
          <w:b/>
        </w:rPr>
        <w:t xml:space="preserve"> </w:t>
      </w:r>
      <w:r w:rsidR="004345BF" w:rsidRPr="00771607">
        <w:rPr>
          <w:rFonts w:ascii="Arial" w:eastAsia="微软雅黑" w:hAnsi="Arial" w:hint="eastAsia"/>
          <w:b/>
        </w:rPr>
        <w:t>报到证</w:t>
      </w:r>
      <w:r w:rsidR="00D149A4">
        <w:rPr>
          <w:rFonts w:ascii="Arial" w:eastAsia="微软雅黑" w:hAnsi="Arial" w:hint="eastAsia"/>
          <w:b/>
        </w:rPr>
        <w:t>(</w:t>
      </w:r>
      <w:r w:rsidR="00D149A4">
        <w:rPr>
          <w:rFonts w:ascii="Arial" w:eastAsia="微软雅黑" w:hAnsi="Arial" w:hint="eastAsia"/>
          <w:b/>
        </w:rPr>
        <w:t>派遣证</w:t>
      </w:r>
      <w:r w:rsidR="00D149A4">
        <w:rPr>
          <w:rFonts w:ascii="Arial" w:eastAsia="微软雅黑" w:hAnsi="Arial" w:hint="eastAsia"/>
          <w:b/>
        </w:rPr>
        <w:t>)</w:t>
      </w:r>
      <w:r w:rsidR="00F84208" w:rsidRPr="00771607">
        <w:rPr>
          <w:rFonts w:ascii="Arial" w:eastAsia="微软雅黑" w:hAnsi="Arial" w:hint="eastAsia"/>
          <w:b/>
        </w:rPr>
        <w:t>相关注意事项？</w:t>
      </w:r>
    </w:p>
    <w:p w:rsidR="00F84208" w:rsidRPr="00771607" w:rsidRDefault="00F84208" w:rsidP="00D149A4">
      <w:pPr>
        <w:spacing w:line="400" w:lineRule="exact"/>
        <w:ind w:firstLineChars="200" w:firstLine="420"/>
        <w:rPr>
          <w:rFonts w:ascii="Arial" w:eastAsia="微软雅黑" w:hAnsi="Arial"/>
        </w:rPr>
      </w:pPr>
      <w:r w:rsidRPr="00771607">
        <w:rPr>
          <w:rFonts w:ascii="Arial" w:eastAsia="微软雅黑" w:hAnsi="Arial" w:hint="eastAsia"/>
        </w:rPr>
        <w:t>“报到证”毕业生离校前</w:t>
      </w:r>
      <w:r w:rsidR="00D149A4">
        <w:rPr>
          <w:rFonts w:ascii="Arial" w:eastAsia="微软雅黑" w:hAnsi="Arial" w:hint="eastAsia"/>
        </w:rPr>
        <w:t>(</w:t>
      </w:r>
      <w:r w:rsidR="00D149A4">
        <w:rPr>
          <w:rFonts w:ascii="Arial" w:eastAsia="微软雅黑" w:hAnsi="Arial" w:hint="eastAsia"/>
        </w:rPr>
        <w:t>一般六月底前</w:t>
      </w:r>
      <w:r w:rsidR="00D149A4">
        <w:rPr>
          <w:rFonts w:ascii="Arial" w:eastAsia="微软雅黑" w:hAnsi="Arial" w:hint="eastAsia"/>
        </w:rPr>
        <w:t>)</w:t>
      </w:r>
      <w:r w:rsidRPr="00771607">
        <w:rPr>
          <w:rFonts w:ascii="Arial" w:eastAsia="微软雅黑" w:hAnsi="Arial" w:hint="eastAsia"/>
        </w:rPr>
        <w:t>发到各二级学院—毕业生</w:t>
      </w:r>
      <w:r w:rsidR="00D149A4">
        <w:rPr>
          <w:rFonts w:ascii="Arial" w:eastAsia="微软雅黑" w:hAnsi="Arial" w:hint="eastAsia"/>
        </w:rPr>
        <w:t>，</w:t>
      </w:r>
      <w:r w:rsidR="00D149A4" w:rsidRPr="00771607">
        <w:rPr>
          <w:rFonts w:ascii="Arial" w:eastAsia="微软雅黑" w:hAnsi="Arial" w:hint="eastAsia"/>
        </w:rPr>
        <w:t>报到证、户口迁移证、档案一定是捆绑一起的</w:t>
      </w:r>
      <w:r w:rsidRPr="00771607">
        <w:rPr>
          <w:rFonts w:ascii="Arial" w:eastAsia="微软雅黑" w:hAnsi="Arial" w:hint="eastAsia"/>
        </w:rPr>
        <w:t>。注意事项如下：</w:t>
      </w:r>
    </w:p>
    <w:p w:rsidR="00F84208" w:rsidRPr="00771607" w:rsidRDefault="00D149A4" w:rsidP="00D149A4">
      <w:pPr>
        <w:spacing w:line="400" w:lineRule="exact"/>
        <w:ind w:firstLineChars="200" w:firstLine="420"/>
        <w:rPr>
          <w:rFonts w:ascii="Arial" w:eastAsia="微软雅黑" w:hAnsi="Arial"/>
        </w:rPr>
      </w:pPr>
      <w:r>
        <w:rPr>
          <w:rFonts w:ascii="Arial" w:eastAsia="微软雅黑" w:hAnsi="Arial" w:hint="eastAsia"/>
          <w:bCs/>
        </w:rPr>
        <w:t>①</w:t>
      </w:r>
      <w:r>
        <w:rPr>
          <w:rFonts w:ascii="Arial" w:eastAsia="微软雅黑" w:hAnsi="Arial" w:hint="eastAsia"/>
          <w:bCs/>
        </w:rPr>
        <w:t xml:space="preserve"> </w:t>
      </w:r>
      <w:r w:rsidR="00F84208" w:rsidRPr="00771607">
        <w:rPr>
          <w:rFonts w:ascii="Arial" w:eastAsia="微软雅黑" w:hAnsi="Arial" w:hint="eastAsia"/>
        </w:rPr>
        <w:t>由省就业指导中心根据就业协议书开；</w:t>
      </w:r>
    </w:p>
    <w:p w:rsidR="00F84208" w:rsidRPr="00771607" w:rsidRDefault="00D149A4" w:rsidP="00F14B01">
      <w:pPr>
        <w:spacing w:line="400" w:lineRule="exact"/>
        <w:ind w:firstLineChars="200" w:firstLine="420"/>
        <w:rPr>
          <w:rFonts w:ascii="Arial" w:eastAsia="微软雅黑" w:hAnsi="Arial"/>
        </w:rPr>
      </w:pPr>
      <w:r>
        <w:rPr>
          <w:rFonts w:ascii="Arial" w:eastAsia="微软雅黑" w:hAnsi="Arial" w:hint="eastAsia"/>
          <w:bCs/>
        </w:rPr>
        <w:t>②</w:t>
      </w:r>
      <w:r>
        <w:rPr>
          <w:rFonts w:ascii="Arial" w:eastAsia="微软雅黑" w:hAnsi="Arial" w:hint="eastAsia"/>
          <w:bCs/>
        </w:rPr>
        <w:t xml:space="preserve"> </w:t>
      </w:r>
      <w:r w:rsidR="00F84208" w:rsidRPr="00771607">
        <w:rPr>
          <w:rFonts w:ascii="Arial" w:eastAsia="微软雅黑" w:hAnsi="Arial" w:hint="eastAsia"/>
        </w:rPr>
        <w:t>是户口迁移证和档案转寄的依据</w:t>
      </w:r>
      <w:r>
        <w:rPr>
          <w:rFonts w:ascii="Arial" w:eastAsia="微软雅黑" w:hAnsi="Arial" w:hint="eastAsia"/>
        </w:rPr>
        <w:t>，落实人事档案关系</w:t>
      </w:r>
      <w:r w:rsidR="00F14B01">
        <w:rPr>
          <w:rFonts w:ascii="Arial" w:eastAsia="微软雅黑" w:hAnsi="Arial" w:hint="eastAsia"/>
        </w:rPr>
        <w:t>，</w:t>
      </w:r>
      <w:r w:rsidR="00F14B01" w:rsidRPr="00F14B01">
        <w:rPr>
          <w:rFonts w:ascii="Arial" w:eastAsia="微软雅黑" w:hAnsi="Arial" w:hint="eastAsia"/>
          <w:b/>
          <w:bCs/>
        </w:rPr>
        <w:t>工作经历要与档案挂钩，而应届毕业生挂钩的途径是报到证</w:t>
      </w:r>
      <w:r w:rsidR="00F14B01" w:rsidRPr="00F14B01">
        <w:rPr>
          <w:rFonts w:ascii="Arial" w:eastAsia="微软雅黑" w:hAnsi="Arial" w:hint="eastAsia"/>
          <w:b/>
          <w:bCs/>
        </w:rPr>
        <w:t xml:space="preserve"> </w:t>
      </w:r>
      <w:r w:rsidR="00F84208" w:rsidRPr="00771607">
        <w:rPr>
          <w:rFonts w:ascii="Arial" w:eastAsia="微软雅黑" w:hAnsi="Arial" w:hint="eastAsia"/>
        </w:rPr>
        <w:t>；</w:t>
      </w:r>
    </w:p>
    <w:p w:rsidR="00F84208" w:rsidRPr="00771607" w:rsidRDefault="00D149A4" w:rsidP="00D149A4">
      <w:pPr>
        <w:spacing w:line="400" w:lineRule="exact"/>
        <w:ind w:firstLineChars="200" w:firstLine="420"/>
        <w:rPr>
          <w:rFonts w:ascii="Arial" w:eastAsia="微软雅黑" w:hAnsi="Arial"/>
        </w:rPr>
      </w:pPr>
      <w:r>
        <w:rPr>
          <w:rFonts w:ascii="Arial" w:eastAsia="微软雅黑" w:hAnsi="Arial" w:hint="eastAsia"/>
          <w:bCs/>
        </w:rPr>
        <w:t>③</w:t>
      </w:r>
      <w:r>
        <w:rPr>
          <w:rFonts w:ascii="Arial" w:eastAsia="微软雅黑" w:hAnsi="Arial" w:hint="eastAsia"/>
          <w:bCs/>
        </w:rPr>
        <w:t xml:space="preserve"> </w:t>
      </w:r>
      <w:r w:rsidR="00F84208" w:rsidRPr="00771607">
        <w:rPr>
          <w:rFonts w:ascii="Arial" w:eastAsia="微软雅黑" w:hAnsi="Arial" w:hint="eastAsia"/>
        </w:rPr>
        <w:t>蓝色半联是报到时用，白色半联放学生档案；</w:t>
      </w:r>
    </w:p>
    <w:p w:rsidR="00F84208" w:rsidRPr="00771607" w:rsidRDefault="00D149A4" w:rsidP="00D149A4">
      <w:pPr>
        <w:spacing w:line="400" w:lineRule="exact"/>
        <w:ind w:firstLineChars="200" w:firstLine="420"/>
        <w:rPr>
          <w:rFonts w:ascii="Arial" w:eastAsia="微软雅黑" w:hAnsi="Arial"/>
        </w:rPr>
      </w:pPr>
      <w:r>
        <w:rPr>
          <w:rFonts w:ascii="Arial" w:eastAsia="微软雅黑" w:hAnsi="Arial" w:hint="eastAsia"/>
          <w:bCs/>
        </w:rPr>
        <w:t>④</w:t>
      </w:r>
      <w:r>
        <w:rPr>
          <w:rFonts w:ascii="Arial" w:eastAsia="微软雅黑" w:hAnsi="Arial" w:hint="eastAsia"/>
          <w:bCs/>
        </w:rPr>
        <w:t xml:space="preserve"> </w:t>
      </w:r>
      <w:r w:rsidR="00F84208" w:rsidRPr="00771607">
        <w:rPr>
          <w:rFonts w:ascii="Arial" w:eastAsia="微软雅黑" w:hAnsi="Arial" w:hint="eastAsia"/>
        </w:rPr>
        <w:t>毕业二年内遗失可以向省中心申请补办</w:t>
      </w:r>
      <w:r>
        <w:rPr>
          <w:rFonts w:ascii="Arial" w:eastAsia="微软雅黑" w:hAnsi="Arial" w:hint="eastAsia"/>
        </w:rPr>
        <w:t>，填写</w:t>
      </w:r>
      <w:r w:rsidRPr="00771607">
        <w:rPr>
          <w:rFonts w:ascii="Arial" w:eastAsia="微软雅黑" w:hAnsi="Arial" w:hint="eastAsia"/>
          <w:bCs/>
        </w:rPr>
        <w:t>遗失补办申请表（</w:t>
      </w:r>
      <w:r>
        <w:rPr>
          <w:rFonts w:ascii="Arial" w:eastAsia="微软雅黑" w:hAnsi="Arial" w:hint="eastAsia"/>
          <w:bCs/>
        </w:rPr>
        <w:t>毕业当年</w:t>
      </w:r>
      <w:r w:rsidRPr="00771607">
        <w:rPr>
          <w:rFonts w:ascii="Arial" w:eastAsia="微软雅黑" w:hAnsi="Arial" w:hint="eastAsia"/>
          <w:bCs/>
        </w:rPr>
        <w:t>8</w:t>
      </w:r>
      <w:r w:rsidRPr="00771607">
        <w:rPr>
          <w:rFonts w:ascii="Arial" w:eastAsia="微软雅黑" w:hAnsi="Arial" w:hint="eastAsia"/>
          <w:bCs/>
        </w:rPr>
        <w:t>月底前</w:t>
      </w:r>
      <w:r w:rsidRPr="00771607">
        <w:rPr>
          <w:rFonts w:ascii="Arial" w:eastAsia="微软雅黑" w:hAnsi="Arial" w:hint="eastAsia"/>
          <w:bCs/>
        </w:rPr>
        <w:t>-</w:t>
      </w:r>
      <w:r w:rsidRPr="00771607">
        <w:rPr>
          <w:rFonts w:ascii="Arial" w:eastAsia="微软雅黑" w:hAnsi="Arial" w:hint="eastAsia"/>
          <w:bCs/>
        </w:rPr>
        <w:t>校就业中心。</w:t>
      </w:r>
      <w:r w:rsidRPr="00771607">
        <w:rPr>
          <w:rFonts w:ascii="Arial" w:eastAsia="微软雅黑" w:hAnsi="Arial" w:hint="eastAsia"/>
          <w:bCs/>
        </w:rPr>
        <w:t>8</w:t>
      </w:r>
      <w:r w:rsidRPr="00771607">
        <w:rPr>
          <w:rFonts w:ascii="Arial" w:eastAsia="微软雅黑" w:hAnsi="Arial" w:hint="eastAsia"/>
          <w:bCs/>
        </w:rPr>
        <w:t>月底后</w:t>
      </w:r>
      <w:r w:rsidRPr="00771607">
        <w:rPr>
          <w:rFonts w:ascii="Arial" w:eastAsia="微软雅黑" w:hAnsi="Arial" w:hint="eastAsia"/>
          <w:bCs/>
        </w:rPr>
        <w:t>-</w:t>
      </w:r>
      <w:r w:rsidRPr="00771607">
        <w:rPr>
          <w:rFonts w:ascii="Arial" w:eastAsia="微软雅黑" w:hAnsi="Arial" w:hint="eastAsia"/>
          <w:bCs/>
        </w:rPr>
        <w:t>省中心）</w:t>
      </w:r>
      <w:r w:rsidR="00F84208" w:rsidRPr="00771607">
        <w:rPr>
          <w:rFonts w:ascii="Arial" w:eastAsia="微软雅黑" w:hAnsi="Arial" w:hint="eastAsia"/>
        </w:rPr>
        <w:t>；</w:t>
      </w:r>
      <w:r w:rsidRPr="00771607">
        <w:rPr>
          <w:rFonts w:ascii="Arial" w:eastAsia="微软雅黑" w:hAnsi="Arial" w:hint="eastAsia"/>
          <w:bCs/>
        </w:rPr>
        <w:t>一般年底前不会过期，如果对方不接收，可去省中心更换新的报到证</w:t>
      </w:r>
    </w:p>
    <w:p w:rsidR="00F84208" w:rsidRPr="00771607" w:rsidRDefault="00D149A4" w:rsidP="00D149A4">
      <w:pPr>
        <w:spacing w:line="400" w:lineRule="exact"/>
        <w:ind w:firstLineChars="200" w:firstLine="420"/>
        <w:rPr>
          <w:rFonts w:ascii="Arial" w:eastAsia="微软雅黑" w:hAnsi="Arial"/>
        </w:rPr>
      </w:pPr>
      <w:r>
        <w:rPr>
          <w:rFonts w:ascii="Arial" w:eastAsia="微软雅黑" w:hAnsi="Arial" w:hint="eastAsia"/>
          <w:bCs/>
        </w:rPr>
        <w:t>⑤</w:t>
      </w:r>
      <w:r>
        <w:rPr>
          <w:rFonts w:ascii="Arial" w:eastAsia="微软雅黑" w:hAnsi="Arial" w:hint="eastAsia"/>
          <w:bCs/>
        </w:rPr>
        <w:t xml:space="preserve"> </w:t>
      </w:r>
      <w:r w:rsidR="00F84208" w:rsidRPr="00771607">
        <w:rPr>
          <w:rFonts w:ascii="Arial" w:eastAsia="微软雅黑" w:hAnsi="Arial" w:hint="eastAsia"/>
        </w:rPr>
        <w:t>更换单位可以向省中心申请改派（更换新报到证）；</w:t>
      </w:r>
    </w:p>
    <w:p w:rsidR="00F84208" w:rsidRPr="00771607" w:rsidRDefault="00D149A4" w:rsidP="00D149A4">
      <w:pPr>
        <w:spacing w:line="400" w:lineRule="exact"/>
        <w:ind w:firstLineChars="200" w:firstLine="420"/>
        <w:rPr>
          <w:rFonts w:ascii="Arial" w:eastAsia="微软雅黑" w:hAnsi="Arial"/>
        </w:rPr>
      </w:pPr>
      <w:r>
        <w:rPr>
          <w:rFonts w:ascii="Arial" w:eastAsia="微软雅黑" w:hAnsi="Arial" w:hint="eastAsia"/>
          <w:bCs/>
        </w:rPr>
        <w:t>⑥</w:t>
      </w:r>
      <w:r>
        <w:rPr>
          <w:rFonts w:ascii="Arial" w:eastAsia="微软雅黑" w:hAnsi="Arial" w:hint="eastAsia"/>
          <w:bCs/>
        </w:rPr>
        <w:t xml:space="preserve"> </w:t>
      </w:r>
      <w:r>
        <w:rPr>
          <w:rFonts w:ascii="Arial" w:eastAsia="微软雅黑" w:hAnsi="Arial" w:hint="eastAsia"/>
        </w:rPr>
        <w:t>报到证有错误——学校打证明，到省中心修改</w:t>
      </w:r>
      <w:r w:rsidR="00F84208" w:rsidRPr="00771607">
        <w:rPr>
          <w:rFonts w:ascii="Arial" w:eastAsia="微软雅黑" w:hAnsi="Arial" w:hint="eastAsia"/>
        </w:rPr>
        <w:t>。</w:t>
      </w:r>
    </w:p>
    <w:p w:rsidR="00F84208" w:rsidRPr="00771607" w:rsidRDefault="00F84208" w:rsidP="00F84208">
      <w:pPr>
        <w:rPr>
          <w:rFonts w:ascii="Arial" w:eastAsia="微软雅黑" w:hAnsi="Arial"/>
          <w:bCs/>
        </w:rPr>
      </w:pPr>
    </w:p>
    <w:p w:rsidR="00F84208" w:rsidRPr="00771607" w:rsidRDefault="00833592" w:rsidP="00F84208">
      <w:pPr>
        <w:rPr>
          <w:rFonts w:ascii="Arial" w:eastAsia="微软雅黑" w:hAnsi="Arial"/>
          <w:b/>
        </w:rPr>
      </w:pPr>
      <w:r w:rsidRPr="00833592">
        <w:rPr>
          <w:rFonts w:ascii="Arial" w:eastAsia="微软雅黑" w:hAnsi="Arial"/>
          <w:bCs/>
          <w:noProof/>
        </w:rPr>
        <w:pict>
          <v:shape id="_x0000_s1097" type="#_x0000_t61" style="position:absolute;left:0;text-align:left;margin-left:-2.25pt;margin-top:1.35pt;width:2in;height:27pt;z-index:251681792" adj="10905,28920" filled="f" strokecolor="red" strokeweight="1.5pt">
            <v:textbox>
              <w:txbxContent>
                <w:p w:rsidR="00ED4AE2" w:rsidRDefault="00ED4AE2" w:rsidP="00ED4AE2"/>
              </w:txbxContent>
            </v:textbox>
          </v:shape>
        </w:pict>
      </w:r>
      <w:r w:rsidR="00D149A4">
        <w:rPr>
          <w:rFonts w:ascii="Arial" w:eastAsia="微软雅黑" w:hAnsi="Arial" w:hint="eastAsia"/>
          <w:b/>
        </w:rPr>
        <w:t>9</w:t>
      </w:r>
      <w:r w:rsidR="00F84208" w:rsidRPr="00771607">
        <w:rPr>
          <w:rFonts w:ascii="Arial" w:eastAsia="微软雅黑" w:hAnsi="Arial" w:hint="eastAsia"/>
          <w:b/>
        </w:rPr>
        <w:t>.</w:t>
      </w:r>
      <w:r w:rsidR="00D149A4">
        <w:rPr>
          <w:rFonts w:ascii="Arial" w:eastAsia="微软雅黑" w:hAnsi="Arial" w:hint="eastAsia"/>
          <w:b/>
        </w:rPr>
        <w:t xml:space="preserve"> </w:t>
      </w:r>
      <w:r w:rsidR="00F84208" w:rsidRPr="00771607">
        <w:rPr>
          <w:rFonts w:ascii="Arial" w:eastAsia="微软雅黑" w:hAnsi="Arial" w:hint="eastAsia"/>
          <w:b/>
        </w:rPr>
        <w:t>户口迁移证相关注意事项？</w:t>
      </w:r>
    </w:p>
    <w:p w:rsidR="00F84208" w:rsidRPr="00D149A4" w:rsidRDefault="00D149A4" w:rsidP="00D149A4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①</w:t>
      </w:r>
      <w:r>
        <w:rPr>
          <w:rFonts w:ascii="Arial" w:eastAsia="微软雅黑" w:hAnsi="Arial" w:hint="eastAsia"/>
          <w:bCs/>
        </w:rPr>
        <w:t xml:space="preserve"> </w:t>
      </w:r>
      <w:r w:rsidR="00F84208" w:rsidRPr="00D149A4">
        <w:rPr>
          <w:rFonts w:ascii="Arial" w:eastAsia="微软雅黑" w:hAnsi="Arial" w:hint="eastAsia"/>
          <w:bCs/>
        </w:rPr>
        <w:t>由校保卫处负责，派出所开具；</w:t>
      </w:r>
      <w:r w:rsidR="00F84208" w:rsidRPr="00D149A4">
        <w:rPr>
          <w:rFonts w:ascii="Arial" w:eastAsia="微软雅黑" w:hAnsi="Arial" w:hint="eastAsia"/>
          <w:bCs/>
        </w:rPr>
        <w:t>(</w:t>
      </w:r>
      <w:r w:rsidR="00F84208" w:rsidRPr="00D149A4">
        <w:rPr>
          <w:rFonts w:ascii="Arial" w:eastAsia="微软雅黑" w:hAnsi="Arial" w:hint="eastAsia"/>
          <w:bCs/>
        </w:rPr>
        <w:t>咨询：</w:t>
      </w:r>
      <w:r w:rsidR="00F84208" w:rsidRPr="00D149A4">
        <w:rPr>
          <w:rFonts w:ascii="Arial" w:eastAsia="微软雅黑" w:hAnsi="Arial" w:hint="eastAsia"/>
          <w:bCs/>
        </w:rPr>
        <w:t>85070843</w:t>
      </w:r>
      <w:r w:rsidR="00F84208" w:rsidRPr="00D149A4">
        <w:rPr>
          <w:rFonts w:ascii="Arial" w:eastAsia="微软雅黑" w:hAnsi="Arial" w:hint="eastAsia"/>
          <w:bCs/>
        </w:rPr>
        <w:t>、胡斌</w:t>
      </w:r>
      <w:r w:rsidR="00F84208" w:rsidRPr="00D149A4">
        <w:rPr>
          <w:rFonts w:ascii="Arial" w:eastAsia="微软雅黑" w:hAnsi="Arial" w:hint="eastAsia"/>
          <w:bCs/>
        </w:rPr>
        <w:t>)</w:t>
      </w:r>
    </w:p>
    <w:p w:rsidR="00F84208" w:rsidRPr="00D149A4" w:rsidRDefault="00D149A4" w:rsidP="00D149A4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②</w:t>
      </w:r>
      <w:r>
        <w:rPr>
          <w:rFonts w:ascii="Arial" w:eastAsia="微软雅黑" w:hAnsi="Arial" w:hint="eastAsia"/>
          <w:bCs/>
        </w:rPr>
        <w:t xml:space="preserve"> </w:t>
      </w:r>
      <w:r w:rsidR="00F84208" w:rsidRPr="00D149A4">
        <w:rPr>
          <w:rFonts w:ascii="Arial" w:eastAsia="微软雅黑" w:hAnsi="Arial" w:hint="eastAsia"/>
          <w:bCs/>
        </w:rPr>
        <w:t>是学生落户依据（凭报到证落户）；</w:t>
      </w:r>
    </w:p>
    <w:p w:rsidR="00F84208" w:rsidRPr="00D149A4" w:rsidRDefault="00D149A4" w:rsidP="00D149A4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③</w:t>
      </w:r>
      <w:r>
        <w:rPr>
          <w:rFonts w:ascii="Arial" w:eastAsia="微软雅黑" w:hAnsi="Arial" w:hint="eastAsia"/>
          <w:bCs/>
        </w:rPr>
        <w:t xml:space="preserve"> </w:t>
      </w:r>
      <w:r w:rsidR="00F84208" w:rsidRPr="00D149A4">
        <w:rPr>
          <w:rFonts w:ascii="Arial" w:eastAsia="微软雅黑" w:hAnsi="Arial" w:hint="eastAsia"/>
          <w:bCs/>
        </w:rPr>
        <w:t>理论上：根据报到证开，与报到证</w:t>
      </w:r>
      <w:r w:rsidR="00F14B01">
        <w:rPr>
          <w:rFonts w:ascii="Arial" w:eastAsia="微软雅黑" w:hAnsi="Arial" w:hint="eastAsia"/>
          <w:bCs/>
        </w:rPr>
        <w:t>地址</w:t>
      </w:r>
      <w:r w:rsidR="00F84208" w:rsidRPr="00D149A4">
        <w:rPr>
          <w:rFonts w:ascii="Arial" w:eastAsia="微软雅黑" w:hAnsi="Arial" w:hint="eastAsia"/>
          <w:bCs/>
        </w:rPr>
        <w:t>一致；</w:t>
      </w:r>
    </w:p>
    <w:p w:rsidR="00F84208" w:rsidRPr="00D149A4" w:rsidRDefault="00D149A4" w:rsidP="00D149A4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④</w:t>
      </w:r>
      <w:r>
        <w:rPr>
          <w:rFonts w:ascii="Arial" w:eastAsia="微软雅黑" w:hAnsi="Arial" w:hint="eastAsia"/>
          <w:bCs/>
        </w:rPr>
        <w:t xml:space="preserve"> </w:t>
      </w:r>
      <w:r w:rsidR="00F84208" w:rsidRPr="00D149A4">
        <w:rPr>
          <w:rFonts w:ascii="Arial" w:eastAsia="微软雅黑" w:hAnsi="Arial" w:hint="eastAsia"/>
          <w:bCs/>
        </w:rPr>
        <w:t>如遗失，无法补办，只能到派出所打证明；</w:t>
      </w:r>
      <w:r w:rsidR="00F84208" w:rsidRPr="00D149A4">
        <w:rPr>
          <w:rFonts w:ascii="Arial" w:eastAsia="微软雅黑" w:hAnsi="Arial" w:hint="eastAsia"/>
          <w:bCs/>
        </w:rPr>
        <w:t>(</w:t>
      </w:r>
      <w:r w:rsidR="00F84208" w:rsidRPr="00D149A4">
        <w:rPr>
          <w:rFonts w:ascii="Arial" w:eastAsia="微软雅黑" w:hAnsi="Arial" w:hint="eastAsia"/>
          <w:bCs/>
        </w:rPr>
        <w:t>请妥善保管</w:t>
      </w:r>
      <w:r w:rsidR="00F84208" w:rsidRPr="00D149A4">
        <w:rPr>
          <w:rFonts w:ascii="Arial" w:eastAsia="微软雅黑" w:hAnsi="Arial" w:hint="eastAsia"/>
          <w:bCs/>
        </w:rPr>
        <w:t>)</w:t>
      </w:r>
    </w:p>
    <w:p w:rsidR="00F84208" w:rsidRDefault="00D149A4" w:rsidP="00D149A4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⑤</w:t>
      </w:r>
      <w:r>
        <w:rPr>
          <w:rFonts w:ascii="Arial" w:eastAsia="微软雅黑" w:hAnsi="Arial" w:hint="eastAsia"/>
          <w:bCs/>
        </w:rPr>
        <w:t xml:space="preserve"> </w:t>
      </w:r>
      <w:r w:rsidR="00F84208" w:rsidRPr="00D149A4">
        <w:rPr>
          <w:rFonts w:ascii="Arial" w:eastAsia="微软雅黑" w:hAnsi="Arial" w:hint="eastAsia"/>
          <w:bCs/>
        </w:rPr>
        <w:t>如果变换单位，</w:t>
      </w:r>
      <w:r w:rsidR="00F14B01" w:rsidRPr="00F14B01">
        <w:rPr>
          <w:rFonts w:ascii="Arial" w:eastAsia="微软雅黑" w:hAnsi="Arial" w:hint="eastAsia"/>
          <w:bCs/>
        </w:rPr>
        <w:t>报到证上的报到地址与户口迁移证上的地址不一样，</w:t>
      </w:r>
      <w:r w:rsidR="00F84208" w:rsidRPr="00D149A4">
        <w:rPr>
          <w:rFonts w:ascii="Arial" w:eastAsia="微软雅黑" w:hAnsi="Arial" w:hint="eastAsia"/>
          <w:bCs/>
        </w:rPr>
        <w:t>可以经改派后，凭新的报到证去派出所修改户口迁移地址</w:t>
      </w:r>
      <w:r w:rsidR="00F14B01">
        <w:rPr>
          <w:rFonts w:ascii="Arial" w:eastAsia="微软雅黑" w:hAnsi="Arial" w:hint="eastAsia"/>
          <w:bCs/>
        </w:rPr>
        <w:t>。</w:t>
      </w:r>
    </w:p>
    <w:p w:rsidR="00F14B01" w:rsidRDefault="00F14B01" w:rsidP="00D149A4">
      <w:pPr>
        <w:spacing w:line="400" w:lineRule="exact"/>
        <w:ind w:firstLineChars="200" w:firstLine="420"/>
        <w:rPr>
          <w:rFonts w:ascii="Arial" w:eastAsia="微软雅黑" w:hAnsi="Arial"/>
          <w:bCs/>
        </w:rPr>
      </w:pPr>
    </w:p>
    <w:p w:rsidR="00F14B01" w:rsidRPr="00771607" w:rsidRDefault="00833592" w:rsidP="00F14B01">
      <w:pPr>
        <w:rPr>
          <w:rFonts w:ascii="Arial" w:eastAsia="微软雅黑" w:hAnsi="Arial"/>
          <w:b/>
        </w:rPr>
      </w:pPr>
      <w:r w:rsidRPr="00833592">
        <w:rPr>
          <w:rFonts w:ascii="Arial" w:eastAsia="微软雅黑" w:hAnsi="Arial"/>
          <w:bCs/>
          <w:noProof/>
        </w:rPr>
        <w:pict>
          <v:shape id="_x0000_s1098" type="#_x0000_t61" style="position:absolute;left:0;text-align:left;margin-left:-2.25pt;margin-top:1.9pt;width:128.25pt;height:27pt;z-index:251682816" adj="23486,28920" filled="f" strokecolor="red" strokeweight="1.5pt">
            <v:textbox>
              <w:txbxContent>
                <w:p w:rsidR="00ED4AE2" w:rsidRDefault="00ED4AE2" w:rsidP="00ED4AE2"/>
              </w:txbxContent>
            </v:textbox>
          </v:shape>
        </w:pict>
      </w:r>
      <w:r w:rsidR="00F14B01">
        <w:rPr>
          <w:rFonts w:ascii="Arial" w:eastAsia="微软雅黑" w:hAnsi="Arial" w:hint="eastAsia"/>
          <w:b/>
        </w:rPr>
        <w:t>10</w:t>
      </w:r>
      <w:r w:rsidR="00F14B01" w:rsidRPr="00771607">
        <w:rPr>
          <w:rFonts w:ascii="Arial" w:eastAsia="微软雅黑" w:hAnsi="Arial" w:hint="eastAsia"/>
          <w:b/>
        </w:rPr>
        <w:t>.</w:t>
      </w:r>
      <w:r w:rsidR="00F14B01">
        <w:rPr>
          <w:rFonts w:ascii="Arial" w:eastAsia="微软雅黑" w:hAnsi="Arial" w:hint="eastAsia"/>
          <w:b/>
        </w:rPr>
        <w:t xml:space="preserve"> </w:t>
      </w:r>
      <w:r w:rsidR="00F14B01">
        <w:rPr>
          <w:rFonts w:ascii="Arial" w:eastAsia="微软雅黑" w:hAnsi="Arial" w:hint="eastAsia"/>
          <w:b/>
        </w:rPr>
        <w:t>党员组织关系</w:t>
      </w:r>
      <w:r w:rsidR="00BA5E57">
        <w:rPr>
          <w:rFonts w:ascii="Arial" w:eastAsia="微软雅黑" w:hAnsi="Arial" w:hint="eastAsia"/>
          <w:b/>
        </w:rPr>
        <w:t>怎么转</w:t>
      </w:r>
      <w:r w:rsidR="00F14B01" w:rsidRPr="00771607">
        <w:rPr>
          <w:rFonts w:ascii="Arial" w:eastAsia="微软雅黑" w:hAnsi="Arial" w:hint="eastAsia"/>
          <w:b/>
        </w:rPr>
        <w:t>？</w:t>
      </w:r>
    </w:p>
    <w:p w:rsidR="00F14B01" w:rsidRDefault="00BA5E57" w:rsidP="00D149A4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持学校出具的《党员组织关系介绍信》到拟存档的机构办理转入手续。党员档案一般跟人事档案一起寄出到同一个地点，除非单位另有要求。</w:t>
      </w:r>
    </w:p>
    <w:p w:rsidR="00F14B01" w:rsidRPr="00D149A4" w:rsidRDefault="00F14B01" w:rsidP="00EB53F5">
      <w:pPr>
        <w:spacing w:line="400" w:lineRule="exact"/>
        <w:rPr>
          <w:rFonts w:ascii="Arial" w:eastAsia="微软雅黑" w:hAnsi="Arial"/>
          <w:bCs/>
        </w:rPr>
      </w:pPr>
    </w:p>
    <w:p w:rsidR="00EB53F5" w:rsidRPr="00771607" w:rsidRDefault="00833592" w:rsidP="00EB53F5">
      <w:pPr>
        <w:rPr>
          <w:rFonts w:ascii="Arial" w:eastAsia="微软雅黑" w:hAnsi="Arial"/>
          <w:b/>
        </w:rPr>
      </w:pPr>
      <w:r w:rsidRPr="00833592">
        <w:rPr>
          <w:rFonts w:ascii="Arial" w:eastAsia="微软雅黑" w:hAnsi="Arial"/>
          <w:bCs/>
          <w:noProof/>
        </w:rPr>
        <w:pict>
          <v:shape id="_x0000_s1099" type="#_x0000_t61" style="position:absolute;left:0;text-align:left;margin-left:-2.25pt;margin-top:1.9pt;width:233.25pt;height:27pt;z-index:251684864" adj="1037,28920" filled="f" strokecolor="red" strokeweight="1.5pt">
            <v:textbox>
              <w:txbxContent>
                <w:p w:rsidR="00EB53F5" w:rsidRDefault="00EB53F5" w:rsidP="00EB53F5"/>
              </w:txbxContent>
            </v:textbox>
          </v:shape>
        </w:pict>
      </w:r>
      <w:r w:rsidR="00EB53F5">
        <w:rPr>
          <w:rFonts w:ascii="Arial" w:eastAsia="微软雅黑" w:hAnsi="Arial" w:hint="eastAsia"/>
          <w:b/>
        </w:rPr>
        <w:t>11</w:t>
      </w:r>
      <w:r w:rsidR="00EB53F5" w:rsidRPr="00771607">
        <w:rPr>
          <w:rFonts w:ascii="Arial" w:eastAsia="微软雅黑" w:hAnsi="Arial" w:hint="eastAsia"/>
          <w:b/>
        </w:rPr>
        <w:t>.</w:t>
      </w:r>
      <w:r w:rsidR="00EB53F5">
        <w:rPr>
          <w:rFonts w:ascii="Arial" w:eastAsia="微软雅黑" w:hAnsi="Arial" w:hint="eastAsia"/>
          <w:b/>
        </w:rPr>
        <w:t xml:space="preserve"> </w:t>
      </w:r>
      <w:r w:rsidR="000E276E">
        <w:rPr>
          <w:rFonts w:ascii="Arial" w:eastAsia="微软雅黑" w:hAnsi="Arial" w:hint="eastAsia"/>
          <w:b/>
        </w:rPr>
        <w:t>本科生考研、国</w:t>
      </w:r>
      <w:r w:rsidR="000E276E">
        <w:rPr>
          <w:rFonts w:ascii="Arial" w:eastAsia="微软雅黑" w:hAnsi="Arial" w:hint="eastAsia"/>
          <w:b/>
        </w:rPr>
        <w:t>(</w:t>
      </w:r>
      <w:r w:rsidR="000E276E">
        <w:rPr>
          <w:rFonts w:ascii="Arial" w:eastAsia="微软雅黑" w:hAnsi="Arial" w:hint="eastAsia"/>
          <w:b/>
        </w:rPr>
        <w:t>境</w:t>
      </w:r>
      <w:r w:rsidR="000E276E">
        <w:rPr>
          <w:rFonts w:ascii="Arial" w:eastAsia="微软雅黑" w:hAnsi="Arial" w:hint="eastAsia"/>
          <w:b/>
        </w:rPr>
        <w:t>)</w:t>
      </w:r>
      <w:r w:rsidR="000E276E">
        <w:rPr>
          <w:rFonts w:ascii="Arial" w:eastAsia="微软雅黑" w:hAnsi="Arial" w:hint="eastAsia"/>
          <w:b/>
        </w:rPr>
        <w:t>外升学、创业就业奖励</w:t>
      </w:r>
      <w:r w:rsidR="00EB53F5" w:rsidRPr="00771607">
        <w:rPr>
          <w:rFonts w:ascii="Arial" w:eastAsia="微软雅黑" w:hAnsi="Arial" w:hint="eastAsia"/>
          <w:b/>
        </w:rPr>
        <w:t>？</w:t>
      </w:r>
    </w:p>
    <w:p w:rsidR="000E276E" w:rsidRPr="000E276E" w:rsidRDefault="000E276E" w:rsidP="000E276E">
      <w:pPr>
        <w:spacing w:line="400" w:lineRule="exact"/>
        <w:rPr>
          <w:rFonts w:ascii="Arial" w:eastAsia="微软雅黑" w:hAnsi="Arial"/>
          <w:b/>
          <w:bCs/>
        </w:rPr>
      </w:pPr>
      <w:r w:rsidRPr="000E276E">
        <w:rPr>
          <w:rFonts w:ascii="Arial" w:eastAsia="微软雅黑" w:hAnsi="Arial" w:hint="eastAsia"/>
          <w:b/>
          <w:bCs/>
        </w:rPr>
        <w:t>考研和国（境）外升学奖励办法</w:t>
      </w:r>
    </w:p>
    <w:p w:rsidR="000E276E" w:rsidRPr="000E276E" w:rsidRDefault="000E276E" w:rsidP="000E276E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 w:rsidRPr="000E276E">
        <w:rPr>
          <w:rFonts w:ascii="Arial" w:eastAsia="微软雅黑" w:hAnsi="Arial" w:hint="eastAsia"/>
          <w:bCs/>
        </w:rPr>
        <w:t>①</w:t>
      </w:r>
      <w:r>
        <w:rPr>
          <w:rFonts w:ascii="Arial" w:eastAsia="微软雅黑" w:hAnsi="Arial" w:hint="eastAsia"/>
          <w:bCs/>
        </w:rPr>
        <w:t xml:space="preserve"> </w:t>
      </w:r>
      <w:r w:rsidRPr="000E276E">
        <w:rPr>
          <w:rFonts w:ascii="Arial" w:eastAsia="微软雅黑" w:hAnsi="Arial" w:hint="eastAsia"/>
          <w:bCs/>
        </w:rPr>
        <w:t>申报条件</w:t>
      </w:r>
    </w:p>
    <w:p w:rsidR="000E276E" w:rsidRPr="000E276E" w:rsidRDefault="000E276E" w:rsidP="000E276E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 w:rsidRPr="000E276E">
        <w:rPr>
          <w:rFonts w:ascii="Arial" w:eastAsia="微软雅黑" w:hAnsi="Arial" w:hint="eastAsia"/>
          <w:bCs/>
        </w:rPr>
        <w:t>录取国内研究生以及收到赴国（境）外大学升学录取通知书的学生，思想表现良好，按</w:t>
      </w:r>
      <w:r w:rsidRPr="000E276E">
        <w:rPr>
          <w:rFonts w:ascii="Arial" w:eastAsia="微软雅黑" w:hAnsi="Arial" w:hint="eastAsia"/>
          <w:bCs/>
        </w:rPr>
        <w:lastRenderedPageBreak/>
        <w:t>时修完教学计划中的全部学业，学习勤奋、师生反映良好。</w:t>
      </w:r>
    </w:p>
    <w:p w:rsidR="000E276E" w:rsidRPr="000E276E" w:rsidRDefault="000E276E" w:rsidP="000E276E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 w:rsidRPr="000E276E">
        <w:rPr>
          <w:rFonts w:ascii="Arial" w:eastAsia="微软雅黑" w:hAnsi="Arial" w:hint="eastAsia"/>
          <w:bCs/>
        </w:rPr>
        <w:t>申报时间截止于学校上报省教育厅就业方案前（一般为</w:t>
      </w:r>
      <w:r w:rsidRPr="000E276E">
        <w:rPr>
          <w:rFonts w:ascii="Arial" w:eastAsia="微软雅黑" w:hAnsi="Arial" w:hint="eastAsia"/>
          <w:bCs/>
        </w:rPr>
        <w:t>8</w:t>
      </w:r>
      <w:r w:rsidRPr="000E276E">
        <w:rPr>
          <w:rFonts w:ascii="Arial" w:eastAsia="微软雅黑" w:hAnsi="Arial" w:hint="eastAsia"/>
          <w:bCs/>
        </w:rPr>
        <w:t>月上旬）。</w:t>
      </w:r>
    </w:p>
    <w:p w:rsidR="000E276E" w:rsidRPr="000E276E" w:rsidRDefault="000E276E" w:rsidP="000E276E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②</w:t>
      </w:r>
      <w:r>
        <w:rPr>
          <w:rFonts w:ascii="Arial" w:eastAsia="微软雅黑" w:hAnsi="Arial" w:hint="eastAsia"/>
          <w:bCs/>
        </w:rPr>
        <w:t xml:space="preserve"> </w:t>
      </w:r>
      <w:r w:rsidRPr="000E276E">
        <w:rPr>
          <w:rFonts w:ascii="Arial" w:eastAsia="微软雅黑" w:hAnsi="Arial" w:hint="eastAsia"/>
          <w:bCs/>
        </w:rPr>
        <w:t>奖励分类</w:t>
      </w:r>
    </w:p>
    <w:p w:rsidR="000E276E" w:rsidRPr="000E276E" w:rsidRDefault="000E276E" w:rsidP="000E276E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(</w:t>
      </w:r>
      <w:r w:rsidRPr="000E276E">
        <w:rPr>
          <w:rFonts w:ascii="Arial" w:eastAsia="微软雅黑" w:hAnsi="Arial" w:hint="eastAsia"/>
          <w:bCs/>
        </w:rPr>
        <w:t>1</w:t>
      </w:r>
      <w:r>
        <w:rPr>
          <w:rFonts w:ascii="Arial" w:eastAsia="微软雅黑" w:hAnsi="Arial" w:hint="eastAsia"/>
          <w:bCs/>
        </w:rPr>
        <w:t xml:space="preserve">) </w:t>
      </w:r>
      <w:r w:rsidRPr="000E276E">
        <w:rPr>
          <w:rFonts w:ascii="Arial" w:eastAsia="微软雅黑" w:hAnsi="Arial" w:hint="eastAsia"/>
          <w:bCs/>
        </w:rPr>
        <w:t>录取境内“世界一流大学建设”高校（高水平科研院所）硕士研究生和浙江科技学院硕士研究生的学生，每人奖励</w:t>
      </w:r>
      <w:r w:rsidRPr="000E276E">
        <w:rPr>
          <w:rFonts w:ascii="Arial" w:eastAsia="微软雅黑" w:hAnsi="Arial" w:hint="eastAsia"/>
          <w:bCs/>
        </w:rPr>
        <w:t>3000</w:t>
      </w:r>
      <w:r w:rsidRPr="000E276E">
        <w:rPr>
          <w:rFonts w:ascii="Arial" w:eastAsia="微软雅黑" w:hAnsi="Arial" w:hint="eastAsia"/>
          <w:bCs/>
        </w:rPr>
        <w:t>元；录取境内“世界一流学科建设”高校硕士研究生的学生，每人奖励</w:t>
      </w:r>
      <w:r w:rsidRPr="000E276E">
        <w:rPr>
          <w:rFonts w:ascii="Arial" w:eastAsia="微软雅黑" w:hAnsi="Arial" w:hint="eastAsia"/>
          <w:bCs/>
        </w:rPr>
        <w:t>2000</w:t>
      </w:r>
      <w:r w:rsidRPr="000E276E">
        <w:rPr>
          <w:rFonts w:ascii="Arial" w:eastAsia="微软雅黑" w:hAnsi="Arial" w:hint="eastAsia"/>
          <w:bCs/>
        </w:rPr>
        <w:t>元；录取其他境内高校硕士研究生的学生，每人奖励</w:t>
      </w:r>
      <w:r w:rsidRPr="000E276E">
        <w:rPr>
          <w:rFonts w:ascii="Arial" w:eastAsia="微软雅黑" w:hAnsi="Arial" w:hint="eastAsia"/>
          <w:bCs/>
        </w:rPr>
        <w:t>1000</w:t>
      </w:r>
      <w:r w:rsidRPr="000E276E">
        <w:rPr>
          <w:rFonts w:ascii="Arial" w:eastAsia="微软雅黑" w:hAnsi="Arial" w:hint="eastAsia"/>
          <w:bCs/>
        </w:rPr>
        <w:t>元。</w:t>
      </w:r>
    </w:p>
    <w:p w:rsidR="000E276E" w:rsidRPr="000E276E" w:rsidRDefault="000E276E" w:rsidP="000E276E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(</w:t>
      </w:r>
      <w:r w:rsidRPr="000E276E">
        <w:rPr>
          <w:rFonts w:ascii="Arial" w:eastAsia="微软雅黑" w:hAnsi="Arial" w:hint="eastAsia"/>
          <w:bCs/>
        </w:rPr>
        <w:t>2</w:t>
      </w:r>
      <w:r>
        <w:rPr>
          <w:rFonts w:ascii="Arial" w:eastAsia="微软雅黑" w:hAnsi="Arial" w:hint="eastAsia"/>
          <w:bCs/>
        </w:rPr>
        <w:t xml:space="preserve">) </w:t>
      </w:r>
      <w:r w:rsidRPr="000E276E">
        <w:rPr>
          <w:rFonts w:ascii="Arial" w:eastAsia="微软雅黑" w:hAnsi="Arial" w:hint="eastAsia"/>
          <w:bCs/>
        </w:rPr>
        <w:t>参考英国《泰晤士报》最新世界大学排名，收到前</w:t>
      </w:r>
      <w:r w:rsidRPr="000E276E">
        <w:rPr>
          <w:rFonts w:ascii="Arial" w:eastAsia="微软雅黑" w:hAnsi="Arial" w:hint="eastAsia"/>
          <w:bCs/>
        </w:rPr>
        <w:t>100</w:t>
      </w:r>
      <w:r w:rsidRPr="000E276E">
        <w:rPr>
          <w:rFonts w:ascii="Arial" w:eastAsia="微软雅黑" w:hAnsi="Arial" w:hint="eastAsia"/>
          <w:bCs/>
        </w:rPr>
        <w:t>位的国（境）外大学</w:t>
      </w:r>
      <w:r>
        <w:rPr>
          <w:rFonts w:ascii="Arial" w:eastAsia="微软雅黑" w:hAnsi="Arial" w:hint="eastAsia"/>
          <w:bCs/>
        </w:rPr>
        <w:t>offer</w:t>
      </w:r>
      <w:r w:rsidRPr="000E276E">
        <w:rPr>
          <w:rFonts w:ascii="Arial" w:eastAsia="微软雅黑" w:hAnsi="Arial" w:hint="eastAsia"/>
          <w:bCs/>
        </w:rPr>
        <w:t>的学生，每人奖励</w:t>
      </w:r>
      <w:r w:rsidRPr="000E276E">
        <w:rPr>
          <w:rFonts w:ascii="Arial" w:eastAsia="微软雅黑" w:hAnsi="Arial" w:hint="eastAsia"/>
          <w:bCs/>
        </w:rPr>
        <w:t>3000</w:t>
      </w:r>
      <w:r w:rsidRPr="000E276E">
        <w:rPr>
          <w:rFonts w:ascii="Arial" w:eastAsia="微软雅黑" w:hAnsi="Arial" w:hint="eastAsia"/>
          <w:bCs/>
        </w:rPr>
        <w:t>元；收到其它国（境）外大学</w:t>
      </w:r>
      <w:r>
        <w:rPr>
          <w:rFonts w:ascii="Arial" w:eastAsia="微软雅黑" w:hAnsi="Arial" w:hint="eastAsia"/>
          <w:bCs/>
        </w:rPr>
        <w:t>offer</w:t>
      </w:r>
      <w:r w:rsidRPr="000E276E">
        <w:rPr>
          <w:rFonts w:ascii="Arial" w:eastAsia="微软雅黑" w:hAnsi="Arial" w:hint="eastAsia"/>
          <w:bCs/>
        </w:rPr>
        <w:t>的学生，每人奖励</w:t>
      </w:r>
      <w:r w:rsidRPr="000E276E">
        <w:rPr>
          <w:rFonts w:ascii="Arial" w:eastAsia="微软雅黑" w:hAnsi="Arial" w:hint="eastAsia"/>
          <w:bCs/>
        </w:rPr>
        <w:t>1000</w:t>
      </w:r>
      <w:r w:rsidRPr="000E276E">
        <w:rPr>
          <w:rFonts w:ascii="Arial" w:eastAsia="微软雅黑" w:hAnsi="Arial" w:hint="eastAsia"/>
          <w:bCs/>
        </w:rPr>
        <w:t>元。</w:t>
      </w:r>
    </w:p>
    <w:p w:rsidR="000E276E" w:rsidRPr="000E276E" w:rsidRDefault="000E276E" w:rsidP="000E276E">
      <w:pPr>
        <w:spacing w:line="400" w:lineRule="exact"/>
        <w:rPr>
          <w:rFonts w:ascii="Arial" w:eastAsia="微软雅黑" w:hAnsi="Arial"/>
          <w:b/>
          <w:bCs/>
        </w:rPr>
      </w:pPr>
      <w:r w:rsidRPr="000E276E">
        <w:rPr>
          <w:rFonts w:ascii="Arial" w:eastAsia="微软雅黑" w:hAnsi="Arial" w:hint="eastAsia"/>
          <w:b/>
          <w:bCs/>
        </w:rPr>
        <w:t>毕业生创业奖励办法</w:t>
      </w:r>
    </w:p>
    <w:p w:rsidR="000E276E" w:rsidRPr="000E276E" w:rsidRDefault="000E276E" w:rsidP="000E276E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①</w:t>
      </w:r>
      <w:r>
        <w:rPr>
          <w:rFonts w:ascii="Arial" w:eastAsia="微软雅黑" w:hAnsi="Arial" w:hint="eastAsia"/>
          <w:bCs/>
        </w:rPr>
        <w:t xml:space="preserve"> </w:t>
      </w:r>
      <w:r w:rsidRPr="000E276E">
        <w:rPr>
          <w:rFonts w:ascii="Arial" w:eastAsia="微软雅黑" w:hAnsi="Arial" w:hint="eastAsia"/>
          <w:bCs/>
        </w:rPr>
        <w:t>申报条件</w:t>
      </w:r>
    </w:p>
    <w:p w:rsidR="000E276E" w:rsidRPr="000E276E" w:rsidRDefault="000E276E" w:rsidP="000E276E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 w:rsidRPr="000E276E">
        <w:rPr>
          <w:rFonts w:ascii="Arial" w:eastAsia="微软雅黑" w:hAnsi="Arial" w:hint="eastAsia"/>
          <w:bCs/>
        </w:rPr>
        <w:t>毕业生必须以自主创业形式上报就业方案。申报时间截止于学校上报省教育厅就业方案前（一般为</w:t>
      </w:r>
      <w:r w:rsidRPr="000E276E">
        <w:rPr>
          <w:rFonts w:ascii="Arial" w:eastAsia="微软雅黑" w:hAnsi="Arial" w:hint="eastAsia"/>
          <w:bCs/>
        </w:rPr>
        <w:t>8</w:t>
      </w:r>
      <w:r w:rsidRPr="000E276E">
        <w:rPr>
          <w:rFonts w:ascii="Arial" w:eastAsia="微软雅黑" w:hAnsi="Arial" w:hint="eastAsia"/>
          <w:bCs/>
        </w:rPr>
        <w:t>月上旬）。每个创业公司限申报</w:t>
      </w:r>
      <w:r w:rsidRPr="000E276E">
        <w:rPr>
          <w:rFonts w:ascii="Arial" w:eastAsia="微软雅黑" w:hAnsi="Arial" w:hint="eastAsia"/>
          <w:bCs/>
        </w:rPr>
        <w:t>1</w:t>
      </w:r>
      <w:r w:rsidRPr="000E276E">
        <w:rPr>
          <w:rFonts w:ascii="Arial" w:eastAsia="微软雅黑" w:hAnsi="Arial" w:hint="eastAsia"/>
          <w:bCs/>
        </w:rPr>
        <w:t>人。</w:t>
      </w:r>
    </w:p>
    <w:p w:rsidR="000E276E" w:rsidRPr="000E276E" w:rsidRDefault="000E276E" w:rsidP="000E276E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(</w:t>
      </w:r>
      <w:r w:rsidRPr="000E276E">
        <w:rPr>
          <w:rFonts w:ascii="Arial" w:eastAsia="微软雅黑" w:hAnsi="Arial" w:hint="eastAsia"/>
          <w:bCs/>
        </w:rPr>
        <w:t>1</w:t>
      </w:r>
      <w:r>
        <w:rPr>
          <w:rFonts w:ascii="Arial" w:eastAsia="微软雅黑" w:hAnsi="Arial" w:hint="eastAsia"/>
          <w:bCs/>
        </w:rPr>
        <w:t xml:space="preserve">) </w:t>
      </w:r>
      <w:r w:rsidRPr="000E276E">
        <w:rPr>
          <w:rFonts w:ascii="Arial" w:eastAsia="微软雅黑" w:hAnsi="Arial" w:hint="eastAsia"/>
          <w:bCs/>
        </w:rPr>
        <w:t>注册公司</w:t>
      </w:r>
      <w:r w:rsidRPr="000E276E">
        <w:rPr>
          <w:rFonts w:ascii="Arial" w:eastAsia="微软雅黑" w:hAnsi="Arial" w:hint="eastAsia"/>
          <w:bCs/>
        </w:rPr>
        <w:t>(</w:t>
      </w:r>
      <w:r w:rsidRPr="000E276E">
        <w:rPr>
          <w:rFonts w:ascii="Arial" w:eastAsia="微软雅黑" w:hAnsi="Arial" w:hint="eastAsia"/>
          <w:bCs/>
        </w:rPr>
        <w:t>或个体工商户</w:t>
      </w:r>
      <w:r w:rsidRPr="000E276E">
        <w:rPr>
          <w:rFonts w:ascii="Arial" w:eastAsia="微软雅黑" w:hAnsi="Arial" w:hint="eastAsia"/>
          <w:bCs/>
        </w:rPr>
        <w:t>)</w:t>
      </w:r>
      <w:r w:rsidRPr="000E276E">
        <w:rPr>
          <w:rFonts w:ascii="Arial" w:eastAsia="微软雅黑" w:hAnsi="Arial" w:hint="eastAsia"/>
          <w:bCs/>
        </w:rPr>
        <w:t>创业申请者提出申请时必须向学校提供</w:t>
      </w:r>
      <w:r>
        <w:rPr>
          <w:rFonts w:ascii="Arial" w:eastAsia="微软雅黑" w:hAnsi="Arial" w:hint="eastAsia"/>
          <w:bCs/>
        </w:rPr>
        <w:t>：</w:t>
      </w:r>
      <w:r w:rsidRPr="000E276E">
        <w:rPr>
          <w:rFonts w:ascii="Arial" w:eastAsia="微软雅黑" w:hAnsi="Arial" w:hint="eastAsia"/>
          <w:bCs/>
        </w:rPr>
        <w:t>公司（或个体工商户）营业执照复印件；专项资助基金申请表等材料。</w:t>
      </w:r>
    </w:p>
    <w:p w:rsidR="000E276E" w:rsidRPr="000E276E" w:rsidRDefault="000E276E" w:rsidP="000E276E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 xml:space="preserve">(2) </w:t>
      </w:r>
      <w:r w:rsidRPr="000E276E">
        <w:rPr>
          <w:rFonts w:ascii="Arial" w:eastAsia="微软雅黑" w:hAnsi="Arial" w:hint="eastAsia"/>
          <w:bCs/>
        </w:rPr>
        <w:t>创业合伙人提出申请时必须向学校提供</w:t>
      </w:r>
      <w:r>
        <w:rPr>
          <w:rFonts w:ascii="Arial" w:eastAsia="微软雅黑" w:hAnsi="Arial" w:hint="eastAsia"/>
          <w:bCs/>
        </w:rPr>
        <w:t>：</w:t>
      </w:r>
      <w:r w:rsidRPr="000E276E">
        <w:rPr>
          <w:rFonts w:ascii="Arial" w:eastAsia="微软雅黑" w:hAnsi="Arial" w:hint="eastAsia"/>
          <w:bCs/>
        </w:rPr>
        <w:t>公司（或个体工商户）营业执照复印件、工商备案的合伙人材料；创业公司法人认可申报的书面材料；专项资助基金申请表等材料。</w:t>
      </w:r>
    </w:p>
    <w:p w:rsidR="000E276E" w:rsidRPr="000E276E" w:rsidRDefault="000E276E" w:rsidP="000E276E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 xml:space="preserve">(3) </w:t>
      </w:r>
      <w:r w:rsidRPr="000E276E">
        <w:rPr>
          <w:rFonts w:ascii="Arial" w:eastAsia="微软雅黑" w:hAnsi="Arial" w:hint="eastAsia"/>
          <w:bCs/>
        </w:rPr>
        <w:t>电子商务创业申请者提出申请时必须向学校提供</w:t>
      </w:r>
      <w:r>
        <w:rPr>
          <w:rFonts w:ascii="Arial" w:eastAsia="微软雅黑" w:hAnsi="Arial" w:hint="eastAsia"/>
          <w:bCs/>
        </w:rPr>
        <w:t>：</w:t>
      </w:r>
      <w:r w:rsidRPr="000E276E">
        <w:rPr>
          <w:rFonts w:ascii="Arial" w:eastAsia="微软雅黑" w:hAnsi="Arial" w:hint="eastAsia"/>
          <w:bCs/>
        </w:rPr>
        <w:t>《浙江省普通高等学校毕业生从事电子商务（网店）认定自主创业申请表》；网店实名认证截图；网店信用积分和好评率截图等材料。</w:t>
      </w:r>
    </w:p>
    <w:p w:rsidR="000E276E" w:rsidRPr="000E276E" w:rsidRDefault="000E276E" w:rsidP="000E276E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②</w:t>
      </w:r>
      <w:r>
        <w:rPr>
          <w:rFonts w:ascii="Arial" w:eastAsia="微软雅黑" w:hAnsi="Arial" w:hint="eastAsia"/>
          <w:bCs/>
        </w:rPr>
        <w:t xml:space="preserve"> </w:t>
      </w:r>
      <w:r w:rsidRPr="000E276E">
        <w:rPr>
          <w:rFonts w:ascii="Arial" w:eastAsia="微软雅黑" w:hAnsi="Arial" w:hint="eastAsia"/>
          <w:bCs/>
        </w:rPr>
        <w:t>奖励额度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"/>
        <w:gridCol w:w="1418"/>
        <w:gridCol w:w="6244"/>
      </w:tblGrid>
      <w:tr w:rsidR="000E276E" w:rsidRPr="000E276E" w:rsidTr="000E276E">
        <w:tc>
          <w:tcPr>
            <w:tcW w:w="859" w:type="dxa"/>
          </w:tcPr>
          <w:p w:rsidR="000E276E" w:rsidRPr="00980CD0" w:rsidRDefault="000E276E" w:rsidP="000E276E">
            <w:pPr>
              <w:spacing w:line="400" w:lineRule="exact"/>
              <w:rPr>
                <w:rFonts w:ascii="Arial" w:eastAsia="微软雅黑" w:hAnsi="Arial"/>
                <w:b/>
                <w:bCs/>
              </w:rPr>
            </w:pPr>
            <w:r w:rsidRPr="00980CD0">
              <w:rPr>
                <w:rFonts w:ascii="Arial" w:eastAsia="微软雅黑" w:hAnsi="Arial" w:hint="eastAsia"/>
                <w:b/>
                <w:bCs/>
              </w:rPr>
              <w:t>等级</w:t>
            </w:r>
          </w:p>
        </w:tc>
        <w:tc>
          <w:tcPr>
            <w:tcW w:w="1418" w:type="dxa"/>
          </w:tcPr>
          <w:p w:rsidR="000E276E" w:rsidRPr="00980CD0" w:rsidRDefault="000E276E" w:rsidP="000E276E">
            <w:pPr>
              <w:spacing w:line="400" w:lineRule="exact"/>
              <w:rPr>
                <w:rFonts w:ascii="Arial" w:eastAsia="微软雅黑" w:hAnsi="Arial"/>
                <w:b/>
                <w:bCs/>
              </w:rPr>
            </w:pPr>
            <w:r w:rsidRPr="00980CD0">
              <w:rPr>
                <w:rFonts w:ascii="Arial" w:eastAsia="微软雅黑" w:hAnsi="Arial" w:hint="eastAsia"/>
                <w:b/>
                <w:bCs/>
              </w:rPr>
              <w:t>奖励额度</w:t>
            </w:r>
          </w:p>
        </w:tc>
        <w:tc>
          <w:tcPr>
            <w:tcW w:w="6244" w:type="dxa"/>
          </w:tcPr>
          <w:p w:rsidR="000E276E" w:rsidRPr="00980CD0" w:rsidRDefault="000E276E" w:rsidP="000E276E">
            <w:pPr>
              <w:spacing w:line="400" w:lineRule="exact"/>
              <w:ind w:firstLineChars="200" w:firstLine="420"/>
              <w:rPr>
                <w:rFonts w:ascii="Arial" w:eastAsia="微软雅黑" w:hAnsi="Arial"/>
                <w:b/>
                <w:bCs/>
              </w:rPr>
            </w:pPr>
            <w:r w:rsidRPr="00980CD0">
              <w:rPr>
                <w:rFonts w:ascii="Arial" w:eastAsia="微软雅黑" w:hAnsi="Arial" w:hint="eastAsia"/>
                <w:b/>
                <w:bCs/>
              </w:rPr>
              <w:t>申报条件</w:t>
            </w:r>
          </w:p>
        </w:tc>
      </w:tr>
      <w:tr w:rsidR="000E276E" w:rsidRPr="000E276E" w:rsidTr="000E276E">
        <w:tc>
          <w:tcPr>
            <w:tcW w:w="859" w:type="dxa"/>
          </w:tcPr>
          <w:p w:rsidR="000E276E" w:rsidRPr="00980CD0" w:rsidRDefault="000E276E" w:rsidP="000E276E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一等</w:t>
            </w:r>
          </w:p>
        </w:tc>
        <w:tc>
          <w:tcPr>
            <w:tcW w:w="1418" w:type="dxa"/>
          </w:tcPr>
          <w:p w:rsidR="000E276E" w:rsidRPr="00980CD0" w:rsidRDefault="000E276E" w:rsidP="000E276E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3000</w:t>
            </w: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元</w:t>
            </w:r>
          </w:p>
        </w:tc>
        <w:tc>
          <w:tcPr>
            <w:tcW w:w="6244" w:type="dxa"/>
          </w:tcPr>
          <w:p w:rsidR="000E276E" w:rsidRPr="00980CD0" w:rsidRDefault="000E276E" w:rsidP="000E276E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1.</w:t>
            </w: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运营良好，有较强的竞争力和盈利能力。</w:t>
            </w:r>
          </w:p>
          <w:p w:rsidR="000E276E" w:rsidRPr="00980CD0" w:rsidRDefault="000E276E" w:rsidP="000E276E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2.</w:t>
            </w: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该创业项目受到有影响力媒体的关注和报道，或在挑战杯、</w:t>
            </w: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A</w:t>
            </w: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类学科竞赛中获省级一、二等奖及以上。充分发挥了引领、辐射作用。</w:t>
            </w:r>
          </w:p>
        </w:tc>
      </w:tr>
      <w:tr w:rsidR="000E276E" w:rsidRPr="000E276E" w:rsidTr="000E276E">
        <w:tc>
          <w:tcPr>
            <w:tcW w:w="859" w:type="dxa"/>
          </w:tcPr>
          <w:p w:rsidR="000E276E" w:rsidRPr="00980CD0" w:rsidRDefault="000E276E" w:rsidP="000E276E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二等</w:t>
            </w:r>
          </w:p>
        </w:tc>
        <w:tc>
          <w:tcPr>
            <w:tcW w:w="1418" w:type="dxa"/>
          </w:tcPr>
          <w:p w:rsidR="000E276E" w:rsidRPr="00980CD0" w:rsidRDefault="000E276E" w:rsidP="000E276E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2000</w:t>
            </w: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元</w:t>
            </w:r>
          </w:p>
        </w:tc>
        <w:tc>
          <w:tcPr>
            <w:tcW w:w="6244" w:type="dxa"/>
          </w:tcPr>
          <w:p w:rsidR="000E276E" w:rsidRPr="00980CD0" w:rsidRDefault="000E276E" w:rsidP="000E276E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1.</w:t>
            </w: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运营良好，有一定的竞争力和盈利能力。</w:t>
            </w:r>
          </w:p>
          <w:p w:rsidR="000E276E" w:rsidRPr="00980CD0" w:rsidRDefault="000E276E" w:rsidP="000E276E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2.</w:t>
            </w: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该创业项目在校内起到了创业辐射作用，受到媒体的关注和报道，或在挑战杯、</w:t>
            </w: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A</w:t>
            </w: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类学科竞赛中获省级三等奖及以上。</w:t>
            </w:r>
          </w:p>
        </w:tc>
      </w:tr>
      <w:tr w:rsidR="000E276E" w:rsidRPr="000E276E" w:rsidTr="000E276E">
        <w:tc>
          <w:tcPr>
            <w:tcW w:w="859" w:type="dxa"/>
          </w:tcPr>
          <w:p w:rsidR="000E276E" w:rsidRPr="00980CD0" w:rsidRDefault="000E276E" w:rsidP="000E276E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三等</w:t>
            </w:r>
          </w:p>
        </w:tc>
        <w:tc>
          <w:tcPr>
            <w:tcW w:w="1418" w:type="dxa"/>
          </w:tcPr>
          <w:p w:rsidR="000E276E" w:rsidRPr="00980CD0" w:rsidRDefault="000E276E" w:rsidP="000E276E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1000</w:t>
            </w: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元</w:t>
            </w:r>
          </w:p>
        </w:tc>
        <w:tc>
          <w:tcPr>
            <w:tcW w:w="6244" w:type="dxa"/>
          </w:tcPr>
          <w:p w:rsidR="000E276E" w:rsidRPr="00980CD0" w:rsidRDefault="000E276E" w:rsidP="000E276E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1.</w:t>
            </w: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运营正常。</w:t>
            </w:r>
          </w:p>
          <w:p w:rsidR="000E276E" w:rsidRPr="00980CD0" w:rsidRDefault="000E276E" w:rsidP="000E276E">
            <w:pPr>
              <w:spacing w:line="400" w:lineRule="exact"/>
              <w:rPr>
                <w:rFonts w:ascii="Arial" w:eastAsia="微软雅黑" w:hAnsi="Arial"/>
                <w:bCs/>
                <w:sz w:val="18"/>
                <w:szCs w:val="18"/>
              </w:rPr>
            </w:pP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2.</w:t>
            </w:r>
            <w:r w:rsidRPr="00980CD0">
              <w:rPr>
                <w:rFonts w:ascii="Arial" w:eastAsia="微软雅黑" w:hAnsi="Arial" w:hint="eastAsia"/>
                <w:bCs/>
                <w:sz w:val="18"/>
                <w:szCs w:val="18"/>
              </w:rPr>
              <w:t>电子商务创业达到《浙江省教育厅办公室关于对普通高等学校毕业生从事电子商务（网店）进行自主创业认定的通知》标准。</w:t>
            </w:r>
          </w:p>
        </w:tc>
      </w:tr>
    </w:tbl>
    <w:p w:rsidR="00425A3E" w:rsidRDefault="000E276E" w:rsidP="00863A80">
      <w:pPr>
        <w:rPr>
          <w:rFonts w:ascii="Arial" w:eastAsia="微软雅黑" w:hAnsi="Arial"/>
          <w:b/>
          <w:bCs/>
        </w:rPr>
      </w:pPr>
      <w:r w:rsidRPr="000E276E">
        <w:rPr>
          <w:rFonts w:ascii="Arial" w:eastAsia="微软雅黑" w:hAnsi="Arial" w:hint="eastAsia"/>
          <w:b/>
          <w:bCs/>
        </w:rPr>
        <w:t>毕业生</w:t>
      </w:r>
      <w:r>
        <w:rPr>
          <w:rFonts w:ascii="Arial" w:eastAsia="微软雅黑" w:hAnsi="Arial" w:hint="eastAsia"/>
          <w:b/>
          <w:bCs/>
        </w:rPr>
        <w:t>就业</w:t>
      </w:r>
      <w:r w:rsidRPr="000E276E">
        <w:rPr>
          <w:rFonts w:ascii="Arial" w:eastAsia="微软雅黑" w:hAnsi="Arial" w:hint="eastAsia"/>
          <w:b/>
          <w:bCs/>
        </w:rPr>
        <w:t>奖励</w:t>
      </w:r>
      <w:r>
        <w:rPr>
          <w:rFonts w:ascii="Arial" w:eastAsia="微软雅黑" w:hAnsi="Arial" w:hint="eastAsia"/>
          <w:b/>
          <w:bCs/>
        </w:rPr>
        <w:t>：</w:t>
      </w:r>
    </w:p>
    <w:p w:rsidR="000E276E" w:rsidRDefault="000E276E" w:rsidP="00425A3E">
      <w:pPr>
        <w:spacing w:line="400" w:lineRule="exact"/>
        <w:ind w:firstLineChars="200" w:firstLine="420"/>
        <w:rPr>
          <w:rFonts w:ascii="Arial" w:eastAsia="微软雅黑" w:hAnsi="Arial"/>
          <w:bCs/>
        </w:rPr>
      </w:pPr>
      <w:r w:rsidRPr="00425A3E">
        <w:rPr>
          <w:rFonts w:ascii="Arial" w:eastAsia="微软雅黑" w:hAnsi="Arial" w:hint="eastAsia"/>
          <w:bCs/>
        </w:rPr>
        <w:t>家庭困难学生申请就业补贴；积极就业同学详细要等学院制定的方案</w:t>
      </w:r>
      <w:r w:rsidR="00980CD0" w:rsidRPr="00425A3E">
        <w:rPr>
          <w:rFonts w:ascii="Arial" w:eastAsia="微软雅黑" w:hAnsi="Arial" w:hint="eastAsia"/>
          <w:bCs/>
        </w:rPr>
        <w:t>，根据就业人数和考研出国人数以及</w:t>
      </w:r>
      <w:r w:rsidR="00425A3E" w:rsidRPr="00425A3E">
        <w:rPr>
          <w:rFonts w:ascii="Arial" w:eastAsia="微软雅黑" w:hAnsi="Arial" w:hint="eastAsia"/>
          <w:bCs/>
        </w:rPr>
        <w:t>结业人数制定</w:t>
      </w:r>
      <w:r w:rsidRPr="00425A3E">
        <w:rPr>
          <w:rFonts w:ascii="Arial" w:eastAsia="微软雅黑" w:hAnsi="Arial" w:hint="eastAsia"/>
          <w:bCs/>
        </w:rPr>
        <w:t>。</w:t>
      </w:r>
    </w:p>
    <w:p w:rsidR="00425A3E" w:rsidRPr="00425A3E" w:rsidRDefault="00425A3E" w:rsidP="00425A3E">
      <w:pPr>
        <w:spacing w:line="400" w:lineRule="exact"/>
        <w:ind w:firstLineChars="200" w:firstLine="420"/>
        <w:jc w:val="right"/>
        <w:rPr>
          <w:rFonts w:ascii="Arial" w:eastAsia="微软雅黑" w:hAnsi="Arial"/>
          <w:bCs/>
        </w:rPr>
      </w:pPr>
      <w:r>
        <w:rPr>
          <w:rFonts w:ascii="Arial" w:eastAsia="微软雅黑" w:hAnsi="Arial" w:hint="eastAsia"/>
          <w:bCs/>
        </w:rPr>
        <w:t>2018</w:t>
      </w:r>
      <w:r>
        <w:rPr>
          <w:rFonts w:ascii="Arial" w:eastAsia="微软雅黑" w:hAnsi="Arial" w:hint="eastAsia"/>
          <w:bCs/>
        </w:rPr>
        <w:t>年</w:t>
      </w:r>
      <w:r>
        <w:rPr>
          <w:rFonts w:ascii="Arial" w:eastAsia="微软雅黑" w:hAnsi="Arial" w:hint="eastAsia"/>
          <w:bCs/>
        </w:rPr>
        <w:t>4</w:t>
      </w:r>
      <w:r>
        <w:rPr>
          <w:rFonts w:ascii="Arial" w:eastAsia="微软雅黑" w:hAnsi="Arial" w:hint="eastAsia"/>
          <w:bCs/>
        </w:rPr>
        <w:t>月</w:t>
      </w:r>
      <w:r>
        <w:rPr>
          <w:rFonts w:ascii="Arial" w:eastAsia="微软雅黑" w:hAnsi="Arial" w:hint="eastAsia"/>
          <w:bCs/>
        </w:rPr>
        <w:t>30</w:t>
      </w:r>
      <w:r>
        <w:rPr>
          <w:rFonts w:ascii="Arial" w:eastAsia="微软雅黑" w:hAnsi="Arial" w:hint="eastAsia"/>
          <w:bCs/>
        </w:rPr>
        <w:t>日</w:t>
      </w:r>
    </w:p>
    <w:sectPr w:rsidR="00425A3E" w:rsidRPr="00425A3E" w:rsidSect="00F8420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B0A" w:rsidRDefault="00383B0A" w:rsidP="00383B0A">
      <w:r>
        <w:separator/>
      </w:r>
    </w:p>
  </w:endnote>
  <w:endnote w:type="continuationSeparator" w:id="0">
    <w:p w:rsidR="00383B0A" w:rsidRDefault="00383B0A" w:rsidP="00383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B0A" w:rsidRDefault="00383B0A" w:rsidP="00383B0A">
      <w:r>
        <w:separator/>
      </w:r>
    </w:p>
  </w:footnote>
  <w:footnote w:type="continuationSeparator" w:id="0">
    <w:p w:rsidR="00383B0A" w:rsidRDefault="00383B0A" w:rsidP="00383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72D5"/>
    <w:multiLevelType w:val="hybridMultilevel"/>
    <w:tmpl w:val="3C9E0438"/>
    <w:lvl w:ilvl="0" w:tplc="22EE84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65F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FEEE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A84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E8A3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E37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EA4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E84D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4B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239BC"/>
    <w:multiLevelType w:val="hybridMultilevel"/>
    <w:tmpl w:val="5F4429EC"/>
    <w:lvl w:ilvl="0" w:tplc="40C425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A47CDD"/>
    <w:multiLevelType w:val="hybridMultilevel"/>
    <w:tmpl w:val="1F56A202"/>
    <w:lvl w:ilvl="0" w:tplc="D61ECD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8C45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CEF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9A3F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D8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3A99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A3A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78FE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0404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0B4BB3"/>
    <w:multiLevelType w:val="hybridMultilevel"/>
    <w:tmpl w:val="B3100920"/>
    <w:lvl w:ilvl="0" w:tplc="88D61D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FA99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FA0B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2D4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EE76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AC8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18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ACF3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CCA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B05FD1"/>
    <w:multiLevelType w:val="hybridMultilevel"/>
    <w:tmpl w:val="C19861D2"/>
    <w:lvl w:ilvl="0" w:tplc="97B20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262"/>
    <w:rsid w:val="00041FEB"/>
    <w:rsid w:val="0005537C"/>
    <w:rsid w:val="00075F4A"/>
    <w:rsid w:val="000E276E"/>
    <w:rsid w:val="000E7A93"/>
    <w:rsid w:val="001632BD"/>
    <w:rsid w:val="001A4740"/>
    <w:rsid w:val="001F3DA5"/>
    <w:rsid w:val="002006C2"/>
    <w:rsid w:val="0025520E"/>
    <w:rsid w:val="00261149"/>
    <w:rsid w:val="002773A9"/>
    <w:rsid w:val="00297788"/>
    <w:rsid w:val="002B60BA"/>
    <w:rsid w:val="002C00C0"/>
    <w:rsid w:val="00382262"/>
    <w:rsid w:val="00383B0A"/>
    <w:rsid w:val="003A453B"/>
    <w:rsid w:val="00425A3E"/>
    <w:rsid w:val="004345BF"/>
    <w:rsid w:val="004D1B92"/>
    <w:rsid w:val="004D392D"/>
    <w:rsid w:val="004E0CB6"/>
    <w:rsid w:val="004E59EA"/>
    <w:rsid w:val="00636CF3"/>
    <w:rsid w:val="00696720"/>
    <w:rsid w:val="006C76B8"/>
    <w:rsid w:val="00771607"/>
    <w:rsid w:val="00774CC3"/>
    <w:rsid w:val="007E0352"/>
    <w:rsid w:val="007E351E"/>
    <w:rsid w:val="00833592"/>
    <w:rsid w:val="00860254"/>
    <w:rsid w:val="00863A80"/>
    <w:rsid w:val="00972015"/>
    <w:rsid w:val="00980CD0"/>
    <w:rsid w:val="00A53332"/>
    <w:rsid w:val="00BA5E57"/>
    <w:rsid w:val="00BC0D6B"/>
    <w:rsid w:val="00BD0D07"/>
    <w:rsid w:val="00C6668C"/>
    <w:rsid w:val="00C808B4"/>
    <w:rsid w:val="00CA6AF9"/>
    <w:rsid w:val="00CF0C65"/>
    <w:rsid w:val="00D149A4"/>
    <w:rsid w:val="00DD0B08"/>
    <w:rsid w:val="00EB53F5"/>
    <w:rsid w:val="00ED4AE2"/>
    <w:rsid w:val="00F14B01"/>
    <w:rsid w:val="00F84208"/>
    <w:rsid w:val="00F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>
      <o:colormenu v:ext="edit" fillcolor="none" strokecolor="red"/>
    </o:shapedefaults>
    <o:shapelayout v:ext="edit">
      <o:idmap v:ext="edit" data="1"/>
      <o:rules v:ext="edit">
        <o:r id="V:Rule1" type="callout" idref="#_x0000_s1089"/>
        <o:r id="V:Rule2" type="callout" idref="#_x0000_s1090"/>
        <o:r id="V:Rule3" type="callout" idref="#_x0000_s1092"/>
        <o:r id="V:Rule4" type="callout" idref="#_x0000_s1091"/>
        <o:r id="V:Rule5" type="callout" idref="#_x0000_s1093"/>
        <o:r id="V:Rule6" type="callout" idref="#_x0000_s1095"/>
        <o:r id="V:Rule7" type="callout" idref="#_x0000_s1094"/>
        <o:r id="V:Rule8" type="callout" idref="#_x0000_s1096"/>
        <o:r id="V:Rule9" type="callout" idref="#_x0000_s1097"/>
        <o:r id="V:Rule10" type="callout" idref="#_x0000_s1098"/>
        <o:r id="V:Rule11" type="callout" idref="#_x0000_s10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5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84208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863A8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63A80"/>
    <w:rPr>
      <w:color w:val="800080" w:themeColor="followed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860254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60254"/>
    <w:rPr>
      <w:sz w:val="18"/>
      <w:szCs w:val="18"/>
    </w:rPr>
  </w:style>
  <w:style w:type="table" w:styleId="a8">
    <w:name w:val="Table Grid"/>
    <w:basedOn w:val="a1"/>
    <w:uiPriority w:val="59"/>
    <w:rsid w:val="00383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0"/>
    <w:uiPriority w:val="99"/>
    <w:semiHidden/>
    <w:unhideWhenUsed/>
    <w:rsid w:val="00383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rsid w:val="00383B0A"/>
    <w:rPr>
      <w:sz w:val="18"/>
      <w:szCs w:val="18"/>
    </w:rPr>
  </w:style>
  <w:style w:type="paragraph" w:styleId="aa">
    <w:name w:val="footer"/>
    <w:basedOn w:val="a"/>
    <w:link w:val="Char1"/>
    <w:uiPriority w:val="99"/>
    <w:semiHidden/>
    <w:unhideWhenUsed/>
    <w:rsid w:val="00383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semiHidden/>
    <w:rsid w:val="00383B0A"/>
    <w:rPr>
      <w:sz w:val="18"/>
      <w:szCs w:val="18"/>
    </w:rPr>
  </w:style>
  <w:style w:type="table" w:styleId="ab">
    <w:name w:val="Light Shading"/>
    <w:basedOn w:val="a1"/>
    <w:uiPriority w:val="60"/>
    <w:rsid w:val="00383B0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Char"/>
    <w:uiPriority w:val="99"/>
    <w:semiHidden/>
    <w:unhideWhenUsed/>
    <w:rsid w:val="002552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5520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90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8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0587F2-C93E-484E-AB6E-4E028259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635</Words>
  <Characters>3622</Characters>
  <Application>Microsoft Office Word</Application>
  <DocSecurity>0</DocSecurity>
  <Lines>30</Lines>
  <Paragraphs>8</Paragraphs>
  <ScaleCrop>false</ScaleCrop>
  <Company>CHINA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20</cp:revision>
  <dcterms:created xsi:type="dcterms:W3CDTF">2018-04-29T12:11:00Z</dcterms:created>
  <dcterms:modified xsi:type="dcterms:W3CDTF">2018-04-30T10:02:00Z</dcterms:modified>
</cp:coreProperties>
</file>